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C1" w:rsidRPr="00E63E76" w:rsidRDefault="00B964C1" w:rsidP="00B964C1">
      <w:pPr>
        <w:pStyle w:val="a3"/>
        <w:jc w:val="center"/>
        <w:rPr>
          <w:rFonts w:cs="Times New Roman"/>
          <w:szCs w:val="24"/>
        </w:rPr>
      </w:pPr>
      <w:r w:rsidRPr="00E63E76">
        <w:rPr>
          <w:rFonts w:cs="Times New Roman"/>
          <w:szCs w:val="24"/>
        </w:rPr>
        <w:t>государственное бюджетное общеобразовательное учреждение Самарской области</w:t>
      </w:r>
    </w:p>
    <w:p w:rsidR="00B964C1" w:rsidRPr="00E63E76" w:rsidRDefault="00B964C1" w:rsidP="00B964C1">
      <w:pPr>
        <w:pStyle w:val="a3"/>
        <w:jc w:val="center"/>
        <w:rPr>
          <w:rFonts w:cs="Times New Roman"/>
          <w:szCs w:val="24"/>
        </w:rPr>
      </w:pPr>
      <w:r w:rsidRPr="00E63E76">
        <w:rPr>
          <w:rFonts w:cs="Times New Roman"/>
          <w:szCs w:val="24"/>
        </w:rPr>
        <w:t>основная общеобразовательная школа №11 города Новокуйбышевска  городского округа Новокуйбышевск</w:t>
      </w:r>
    </w:p>
    <w:p w:rsidR="00B964C1" w:rsidRPr="00B964C1" w:rsidRDefault="00B964C1" w:rsidP="00B964C1">
      <w:pPr>
        <w:pStyle w:val="a3"/>
        <w:rPr>
          <w:rFonts w:cs="Times New Roman"/>
        </w:rPr>
      </w:pPr>
      <w:r w:rsidRPr="00B964C1">
        <w:rPr>
          <w:rFonts w:cs="Times New Roman"/>
        </w:rPr>
        <w:t>Самарской области структурное подразделение «Детский сад «Колокольчик»</w:t>
      </w:r>
    </w:p>
    <w:p w:rsidR="00B964C1" w:rsidRPr="00B964C1" w:rsidRDefault="00B964C1" w:rsidP="00B964C1">
      <w:pPr>
        <w:pStyle w:val="a3"/>
        <w:rPr>
          <w:rFonts w:cs="Times New Roman"/>
        </w:rPr>
      </w:pPr>
    </w:p>
    <w:p w:rsidR="00B964C1" w:rsidRPr="00B964C1" w:rsidRDefault="00B964C1" w:rsidP="00B964C1">
      <w:pPr>
        <w:pStyle w:val="a3"/>
        <w:jc w:val="center"/>
        <w:rPr>
          <w:rFonts w:cs="Times New Roman"/>
          <w:b/>
        </w:rPr>
      </w:pPr>
      <w:r w:rsidRPr="00B964C1">
        <w:rPr>
          <w:rFonts w:cs="Times New Roman"/>
          <w:b/>
        </w:rPr>
        <w:t>Памятка по предупреждению отравления ядовитыми растениями</w:t>
      </w:r>
    </w:p>
    <w:p w:rsidR="00B964C1" w:rsidRPr="00B964C1" w:rsidRDefault="00B964C1" w:rsidP="00B964C1">
      <w:pPr>
        <w:pStyle w:val="a3"/>
        <w:rPr>
          <w:rFonts w:cs="Times New Roman"/>
        </w:rPr>
      </w:pPr>
      <w:r w:rsidRPr="00B964C1">
        <w:rPr>
          <w:rFonts w:cs="Times New Roman"/>
        </w:rPr>
        <w:t>Уважаемые родители! Научите своих детей следующему:</w:t>
      </w:r>
    </w:p>
    <w:p w:rsidR="00B964C1" w:rsidRPr="00B964C1" w:rsidRDefault="00B964C1" w:rsidP="00B964C1">
      <w:pPr>
        <w:pStyle w:val="a3"/>
        <w:rPr>
          <w:rFonts w:cs="Times New Roman"/>
        </w:rPr>
      </w:pPr>
      <w:r w:rsidRPr="00B964C1">
        <w:rPr>
          <w:rFonts w:cs="Times New Roman"/>
        </w:rPr>
        <w:t>Нельзя пробовать на вкус неизвестные ягоды, листья, стебли растений, плоды,</w:t>
      </w:r>
    </w:p>
    <w:p w:rsidR="00B964C1" w:rsidRPr="00B964C1" w:rsidRDefault="00B964C1" w:rsidP="00B964C1">
      <w:pPr>
        <w:pStyle w:val="a3"/>
        <w:rPr>
          <w:rFonts w:cs="Times New Roman"/>
        </w:rPr>
      </w:pPr>
      <w:r w:rsidRPr="00B964C1">
        <w:rPr>
          <w:rFonts w:cs="Times New Roman"/>
        </w:rPr>
        <w:t>семена, грибы, как бы привлекательно они не выглядели.</w:t>
      </w:r>
    </w:p>
    <w:p w:rsidR="00B964C1" w:rsidRPr="00B964C1" w:rsidRDefault="00B964C1" w:rsidP="00B964C1">
      <w:pPr>
        <w:pStyle w:val="a3"/>
        <w:rPr>
          <w:rFonts w:cs="Times New Roman"/>
        </w:rPr>
      </w:pPr>
      <w:r w:rsidRPr="00B964C1">
        <w:rPr>
          <w:rFonts w:cs="Times New Roman"/>
        </w:rPr>
        <w:t>К незнакомым растениям даже нельзя дотрагиваться, так как можно получить</w:t>
      </w:r>
    </w:p>
    <w:p w:rsidR="00B964C1" w:rsidRPr="00B964C1" w:rsidRDefault="00B964C1" w:rsidP="00B964C1">
      <w:pPr>
        <w:pStyle w:val="a3"/>
        <w:rPr>
          <w:rFonts w:cs="Times New Roman"/>
        </w:rPr>
      </w:pPr>
      <w:r w:rsidRPr="00B964C1">
        <w:rPr>
          <w:rFonts w:cs="Times New Roman"/>
        </w:rPr>
        <w:t>ожег, аллергическую реакцию.</w:t>
      </w:r>
    </w:p>
    <w:p w:rsidR="00B964C1" w:rsidRPr="00B964C1" w:rsidRDefault="00B964C1" w:rsidP="00B964C1">
      <w:pPr>
        <w:pStyle w:val="a3"/>
        <w:rPr>
          <w:rFonts w:cs="Times New Roman"/>
        </w:rPr>
      </w:pPr>
      <w:r w:rsidRPr="00B964C1">
        <w:rPr>
          <w:rFonts w:cs="Times New Roman"/>
        </w:rPr>
        <w:t>К ядовитым растениям относятся: бузина черная, вороний глаз, дурман,</w:t>
      </w:r>
    </w:p>
    <w:p w:rsidR="00B964C1" w:rsidRPr="00B964C1" w:rsidRDefault="00B964C1" w:rsidP="00B964C1">
      <w:pPr>
        <w:pStyle w:val="a3"/>
        <w:rPr>
          <w:rFonts w:cs="Times New Roman"/>
        </w:rPr>
      </w:pPr>
      <w:r w:rsidRPr="00B964C1">
        <w:rPr>
          <w:rFonts w:cs="Times New Roman"/>
        </w:rPr>
        <w:t>болиголов, багульник, белена черная и многие другие. Чтобы избежать</w:t>
      </w:r>
    </w:p>
    <w:p w:rsidR="00B964C1" w:rsidRPr="00B964C1" w:rsidRDefault="00B964C1" w:rsidP="00B964C1">
      <w:pPr>
        <w:pStyle w:val="a3"/>
        <w:rPr>
          <w:rFonts w:cs="Times New Roman"/>
        </w:rPr>
      </w:pPr>
      <w:r w:rsidRPr="00B964C1">
        <w:rPr>
          <w:rFonts w:cs="Times New Roman"/>
        </w:rPr>
        <w:t>отравления, надо научить детей хорошо знать основные признаки ядовитых и</w:t>
      </w:r>
    </w:p>
    <w:p w:rsidR="00B964C1" w:rsidRPr="00B964C1" w:rsidRDefault="00B964C1" w:rsidP="00B964C1">
      <w:pPr>
        <w:pStyle w:val="a3"/>
        <w:rPr>
          <w:rFonts w:cs="Times New Roman"/>
        </w:rPr>
      </w:pPr>
      <w:r w:rsidRPr="00B964C1">
        <w:rPr>
          <w:rFonts w:cs="Times New Roman"/>
        </w:rPr>
        <w:t>несъедобных грибов и растений и поддерживать правил</w:t>
      </w:r>
      <w:proofErr w:type="gramStart"/>
      <w:r w:rsidRPr="00B964C1">
        <w:rPr>
          <w:rFonts w:cs="Times New Roman"/>
        </w:rPr>
        <w:t>а-</w:t>
      </w:r>
      <w:proofErr w:type="gramEnd"/>
      <w:r w:rsidRPr="00B964C1">
        <w:rPr>
          <w:rFonts w:cs="Times New Roman"/>
        </w:rPr>
        <w:t xml:space="preserve"> никогда ничего</w:t>
      </w:r>
    </w:p>
    <w:p w:rsidR="00B964C1" w:rsidRPr="00B964C1" w:rsidRDefault="00B964C1" w:rsidP="00B964C1">
      <w:pPr>
        <w:pStyle w:val="a3"/>
        <w:rPr>
          <w:rFonts w:cs="Times New Roman"/>
        </w:rPr>
      </w:pPr>
      <w:proofErr w:type="gramStart"/>
      <w:r w:rsidRPr="00B964C1">
        <w:rPr>
          <w:rFonts w:cs="Times New Roman"/>
        </w:rPr>
        <w:t>незнакомого</w:t>
      </w:r>
      <w:proofErr w:type="gramEnd"/>
      <w:r w:rsidRPr="00B964C1">
        <w:rPr>
          <w:rFonts w:cs="Times New Roman"/>
        </w:rPr>
        <w:t xml:space="preserve"> и опасного не пробовать на вкус, не употреблять в пищу и даже не</w:t>
      </w:r>
    </w:p>
    <w:p w:rsidR="00B964C1" w:rsidRPr="00B964C1" w:rsidRDefault="00B964C1" w:rsidP="00B964C1">
      <w:pPr>
        <w:pStyle w:val="a3"/>
        <w:rPr>
          <w:rFonts w:cs="Times New Roman"/>
        </w:rPr>
      </w:pPr>
      <w:r w:rsidRPr="00B964C1">
        <w:rPr>
          <w:rFonts w:cs="Times New Roman"/>
        </w:rPr>
        <w:t>трогать руками.</w:t>
      </w:r>
    </w:p>
    <w:p w:rsidR="00B964C1" w:rsidRPr="00B964C1" w:rsidRDefault="00B964C1" w:rsidP="00B964C1">
      <w:pPr>
        <w:pStyle w:val="a3"/>
        <w:rPr>
          <w:rFonts w:cs="Times New Roman"/>
        </w:rPr>
      </w:pPr>
      <w:r w:rsidRPr="00B964C1">
        <w:rPr>
          <w:rFonts w:cs="Times New Roman"/>
        </w:rPr>
        <w:t xml:space="preserve">В ядовитых растениях содержатся яды, способные вызвать отравления как </w:t>
      </w:r>
      <w:proofErr w:type="gramStart"/>
      <w:r w:rsidRPr="00B964C1">
        <w:rPr>
          <w:rFonts w:cs="Times New Roman"/>
        </w:rPr>
        <w:t>при</w:t>
      </w:r>
      <w:proofErr w:type="gramEnd"/>
    </w:p>
    <w:p w:rsidR="00B964C1" w:rsidRPr="00B964C1" w:rsidRDefault="00B964C1" w:rsidP="00B964C1">
      <w:pPr>
        <w:pStyle w:val="a3"/>
        <w:rPr>
          <w:rFonts w:cs="Times New Roman"/>
        </w:rPr>
      </w:pPr>
      <w:r w:rsidRPr="00B964C1">
        <w:rPr>
          <w:rFonts w:cs="Times New Roman"/>
        </w:rPr>
        <w:t xml:space="preserve">вдыхании </w:t>
      </w:r>
      <w:proofErr w:type="gramStart"/>
      <w:r w:rsidRPr="00B964C1">
        <w:rPr>
          <w:rFonts w:cs="Times New Roman"/>
        </w:rPr>
        <w:t>летучих</w:t>
      </w:r>
      <w:proofErr w:type="gramEnd"/>
      <w:r w:rsidRPr="00B964C1">
        <w:rPr>
          <w:rFonts w:cs="Times New Roman"/>
        </w:rPr>
        <w:t xml:space="preserve"> </w:t>
      </w:r>
      <w:proofErr w:type="spellStart"/>
      <w:r w:rsidRPr="00B964C1">
        <w:rPr>
          <w:rFonts w:cs="Times New Roman"/>
        </w:rPr>
        <w:t>арома-веществ</w:t>
      </w:r>
      <w:proofErr w:type="spellEnd"/>
      <w:r w:rsidRPr="00B964C1">
        <w:rPr>
          <w:rFonts w:cs="Times New Roman"/>
        </w:rPr>
        <w:t>, выделяемых растениями, так и при попадании</w:t>
      </w:r>
    </w:p>
    <w:p w:rsidR="00B964C1" w:rsidRPr="00B964C1" w:rsidRDefault="00B964C1" w:rsidP="00B964C1">
      <w:pPr>
        <w:pStyle w:val="a3"/>
        <w:rPr>
          <w:rFonts w:cs="Times New Roman"/>
        </w:rPr>
      </w:pPr>
      <w:r w:rsidRPr="00B964C1">
        <w:rPr>
          <w:rFonts w:cs="Times New Roman"/>
        </w:rPr>
        <w:t>сока на кожу.</w:t>
      </w:r>
    </w:p>
    <w:p w:rsidR="00B964C1" w:rsidRPr="00B964C1" w:rsidRDefault="00B964C1" w:rsidP="00B964C1">
      <w:pPr>
        <w:pStyle w:val="a3"/>
        <w:rPr>
          <w:rFonts w:cs="Times New Roman"/>
        </w:rPr>
      </w:pPr>
      <w:r w:rsidRPr="00B964C1">
        <w:rPr>
          <w:rFonts w:cs="Times New Roman"/>
        </w:rPr>
        <w:t xml:space="preserve">Самое сильное отравление можно получить при приеме внутрь токсина </w:t>
      </w:r>
      <w:proofErr w:type="gramStart"/>
      <w:r w:rsidRPr="00B964C1">
        <w:rPr>
          <w:rFonts w:cs="Times New Roman"/>
        </w:rPr>
        <w:t>с</w:t>
      </w:r>
      <w:proofErr w:type="gramEnd"/>
    </w:p>
    <w:p w:rsidR="00B964C1" w:rsidRPr="00B964C1" w:rsidRDefault="00B964C1" w:rsidP="00B964C1">
      <w:pPr>
        <w:pStyle w:val="a3"/>
        <w:rPr>
          <w:rFonts w:cs="Times New Roman"/>
        </w:rPr>
      </w:pPr>
      <w:r w:rsidRPr="00B964C1">
        <w:rPr>
          <w:rFonts w:cs="Times New Roman"/>
        </w:rPr>
        <w:t>ягодами, листьями, корнями.</w:t>
      </w:r>
    </w:p>
    <w:p w:rsidR="00B964C1" w:rsidRPr="00B964C1" w:rsidRDefault="00B964C1" w:rsidP="00B964C1">
      <w:pPr>
        <w:pStyle w:val="a3"/>
        <w:rPr>
          <w:rFonts w:cs="Times New Roman"/>
        </w:rPr>
      </w:pPr>
    </w:p>
    <w:p w:rsidR="00B964C1" w:rsidRPr="00B964C1" w:rsidRDefault="00B964C1" w:rsidP="00B964C1">
      <w:pPr>
        <w:pStyle w:val="a3"/>
        <w:jc w:val="center"/>
        <w:rPr>
          <w:rFonts w:cs="Times New Roman"/>
          <w:b/>
        </w:rPr>
      </w:pPr>
      <w:r w:rsidRPr="00B964C1">
        <w:rPr>
          <w:rFonts w:cs="Times New Roman"/>
          <w:b/>
        </w:rPr>
        <w:t>«Осторожно ядовитые растения».</w:t>
      </w:r>
    </w:p>
    <w:p w:rsidR="00B964C1" w:rsidRPr="00B964C1" w:rsidRDefault="00B964C1" w:rsidP="00B964C1">
      <w:pPr>
        <w:pStyle w:val="a3"/>
        <w:rPr>
          <w:rFonts w:cs="Times New Roman"/>
        </w:rPr>
      </w:pPr>
      <w:r w:rsidRPr="00B964C1">
        <w:rPr>
          <w:rFonts w:cs="Times New Roman"/>
        </w:rPr>
        <w:t>Действия при отравлении ядовитыми растениями:</w:t>
      </w:r>
    </w:p>
    <w:p w:rsidR="00B964C1" w:rsidRPr="00B964C1" w:rsidRDefault="00B964C1" w:rsidP="00B964C1">
      <w:pPr>
        <w:pStyle w:val="a3"/>
        <w:rPr>
          <w:rFonts w:cs="Times New Roman"/>
        </w:rPr>
      </w:pPr>
      <w:r w:rsidRPr="00B964C1">
        <w:rPr>
          <w:rFonts w:cs="Times New Roman"/>
        </w:rPr>
        <w:t>При попадании в организм ядовитых растений, а также при подозрении на это необходимо срочно принять меры первой помощи:</w:t>
      </w:r>
    </w:p>
    <w:p w:rsidR="00B964C1" w:rsidRPr="00B964C1" w:rsidRDefault="00B964C1" w:rsidP="00B964C1">
      <w:pPr>
        <w:pStyle w:val="a3"/>
        <w:rPr>
          <w:rFonts w:cs="Times New Roman"/>
        </w:rPr>
      </w:pPr>
      <w:r w:rsidRPr="00B964C1">
        <w:rPr>
          <w:rFonts w:cs="Times New Roman"/>
        </w:rPr>
        <w:t>1. Незамедлительно вызвать врача или скорую медицинскую помощь</w:t>
      </w:r>
    </w:p>
    <w:p w:rsidR="00B964C1" w:rsidRPr="00B964C1" w:rsidRDefault="00B964C1" w:rsidP="00B964C1">
      <w:pPr>
        <w:pStyle w:val="a3"/>
        <w:rPr>
          <w:rFonts w:cs="Times New Roman"/>
        </w:rPr>
      </w:pPr>
      <w:r w:rsidRPr="00B964C1">
        <w:rPr>
          <w:rFonts w:cs="Times New Roman"/>
        </w:rPr>
        <w:t>2. Если пострадавший в сознании, надо промыть ему желудок: дать выпить 3-4 стакана воды и, пальцем или черенком ложки надавливая на корень языка, вызвать у него рвоту. Промывание желудка следует повторить 2-3 раза.</w:t>
      </w:r>
    </w:p>
    <w:p w:rsidR="00B964C1" w:rsidRPr="00B964C1" w:rsidRDefault="00B964C1" w:rsidP="00B964C1">
      <w:pPr>
        <w:pStyle w:val="a3"/>
        <w:rPr>
          <w:rFonts w:cs="Times New Roman"/>
        </w:rPr>
      </w:pPr>
      <w:r w:rsidRPr="00B964C1">
        <w:rPr>
          <w:rFonts w:cs="Times New Roman"/>
        </w:rPr>
        <w:t>3. При отравлении аконитом и болиголовом желудок промывают бледно-розовым раствором марганцовокислого калия (перманганата калия).</w:t>
      </w:r>
    </w:p>
    <w:p w:rsidR="00B964C1" w:rsidRPr="00B964C1" w:rsidRDefault="00B964C1" w:rsidP="00B964C1">
      <w:pPr>
        <w:pStyle w:val="a3"/>
        <w:rPr>
          <w:rFonts w:cs="Times New Roman"/>
        </w:rPr>
      </w:pPr>
      <w:r w:rsidRPr="00B964C1">
        <w:rPr>
          <w:rFonts w:cs="Times New Roman"/>
        </w:rPr>
        <w:t>4. Так как многие яды хорошо адсорбируются активированным углем, после промывания желудка рекомендуется принять активированный уголь (карболен).</w:t>
      </w:r>
    </w:p>
    <w:p w:rsidR="00B964C1" w:rsidRPr="00B964C1" w:rsidRDefault="00B964C1" w:rsidP="00B964C1">
      <w:pPr>
        <w:pStyle w:val="a3"/>
        <w:rPr>
          <w:rFonts w:cs="Times New Roman"/>
        </w:rPr>
      </w:pPr>
      <w:r w:rsidRPr="00B964C1">
        <w:rPr>
          <w:rFonts w:cs="Times New Roman"/>
        </w:rPr>
        <w:t>5. После оказания первой медицинской помощи рекомендуется как можно быстрее доставить пострадавшего в мед</w:t>
      </w:r>
      <w:proofErr w:type="gramStart"/>
      <w:r w:rsidRPr="00B964C1">
        <w:rPr>
          <w:rFonts w:cs="Times New Roman"/>
        </w:rPr>
        <w:t>.</w:t>
      </w:r>
      <w:proofErr w:type="gramEnd"/>
      <w:r w:rsidRPr="00B964C1">
        <w:rPr>
          <w:rFonts w:cs="Times New Roman"/>
        </w:rPr>
        <w:t xml:space="preserve"> </w:t>
      </w:r>
      <w:proofErr w:type="gramStart"/>
      <w:r w:rsidRPr="00B964C1">
        <w:rPr>
          <w:rFonts w:cs="Times New Roman"/>
        </w:rPr>
        <w:t>у</w:t>
      </w:r>
      <w:proofErr w:type="gramEnd"/>
      <w:r w:rsidRPr="00B964C1">
        <w:rPr>
          <w:rFonts w:cs="Times New Roman"/>
        </w:rPr>
        <w:t>чреждение. Особая срочность вызвана в тех случаях, когда отравление вызвано растениями, воздействующими на нервную систему и сердце.</w:t>
      </w:r>
    </w:p>
    <w:p w:rsidR="00B964C1" w:rsidRPr="00B964C1" w:rsidRDefault="00B964C1" w:rsidP="00B964C1">
      <w:pPr>
        <w:pStyle w:val="a3"/>
        <w:rPr>
          <w:rFonts w:cs="Times New Roman"/>
        </w:rPr>
      </w:pPr>
      <w:r w:rsidRPr="00B964C1">
        <w:rPr>
          <w:rFonts w:cs="Times New Roman"/>
        </w:rPr>
        <w:t>6. При развитии судорог важно не допустить нарушения дыхания за счет спазма жевательных мышц, поэтому в рот пострадавшего следует вставить черенок ложки, обернутый бинтом или носовым платком.</w:t>
      </w:r>
    </w:p>
    <w:p w:rsidR="001D3B61" w:rsidRPr="00B964C1" w:rsidRDefault="001D3B61" w:rsidP="00B964C1">
      <w:pPr>
        <w:pStyle w:val="a3"/>
        <w:rPr>
          <w:rFonts w:cs="Times New Roman"/>
        </w:rPr>
      </w:pPr>
    </w:p>
    <w:sectPr w:rsidR="001D3B61" w:rsidRPr="00B96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84C5B"/>
    <w:multiLevelType w:val="multilevel"/>
    <w:tmpl w:val="087CD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64C1"/>
    <w:rsid w:val="001D3B61"/>
    <w:rsid w:val="00B9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96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B964C1"/>
  </w:style>
  <w:style w:type="paragraph" w:customStyle="1" w:styleId="c3">
    <w:name w:val="c3"/>
    <w:basedOn w:val="a"/>
    <w:rsid w:val="00B96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B964C1"/>
  </w:style>
  <w:style w:type="character" w:customStyle="1" w:styleId="c9">
    <w:name w:val="c9"/>
    <w:basedOn w:val="a0"/>
    <w:rsid w:val="00B964C1"/>
  </w:style>
  <w:style w:type="character" w:customStyle="1" w:styleId="c7">
    <w:name w:val="c7"/>
    <w:basedOn w:val="a0"/>
    <w:rsid w:val="00B964C1"/>
  </w:style>
  <w:style w:type="character" w:customStyle="1" w:styleId="c17">
    <w:name w:val="c17"/>
    <w:basedOn w:val="a0"/>
    <w:rsid w:val="00B964C1"/>
  </w:style>
  <w:style w:type="character" w:customStyle="1" w:styleId="c15">
    <w:name w:val="c15"/>
    <w:basedOn w:val="a0"/>
    <w:rsid w:val="00B964C1"/>
  </w:style>
  <w:style w:type="paragraph" w:styleId="a3">
    <w:name w:val="No Spacing"/>
    <w:uiPriority w:val="1"/>
    <w:qFormat/>
    <w:rsid w:val="00B964C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2044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2020-06-02T10:18:00Z</dcterms:created>
  <dcterms:modified xsi:type="dcterms:W3CDTF">2020-06-02T10:19:00Z</dcterms:modified>
</cp:coreProperties>
</file>