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C0" w:rsidRPr="00E63E76" w:rsidRDefault="00EE38C0" w:rsidP="00EE38C0">
      <w:pPr>
        <w:pStyle w:val="a3"/>
        <w:jc w:val="center"/>
        <w:rPr>
          <w:rFonts w:cs="Times New Roman"/>
          <w:szCs w:val="24"/>
        </w:rPr>
      </w:pPr>
      <w:r w:rsidRPr="00E63E76">
        <w:rPr>
          <w:rFonts w:cs="Times New Roman"/>
          <w:szCs w:val="24"/>
        </w:rPr>
        <w:t>государственное бюджетное общеобразовательное учреждение Самарской области</w:t>
      </w:r>
    </w:p>
    <w:p w:rsidR="00EE38C0" w:rsidRPr="00E63E76" w:rsidRDefault="00EE38C0" w:rsidP="00EE38C0">
      <w:pPr>
        <w:pStyle w:val="a3"/>
        <w:jc w:val="center"/>
        <w:rPr>
          <w:rFonts w:cs="Times New Roman"/>
          <w:szCs w:val="24"/>
        </w:rPr>
      </w:pPr>
      <w:r w:rsidRPr="00E63E76">
        <w:rPr>
          <w:rFonts w:cs="Times New Roman"/>
          <w:szCs w:val="24"/>
        </w:rPr>
        <w:t>основная общеобразовательная школа №11 города Новокуйбышевска  городского округа Новокуйбышевск</w:t>
      </w:r>
    </w:p>
    <w:p w:rsidR="00EE38C0" w:rsidRDefault="00EE38C0" w:rsidP="00EE38C0">
      <w:pPr>
        <w:pStyle w:val="a3"/>
        <w:jc w:val="center"/>
        <w:rPr>
          <w:rFonts w:cs="Times New Roman"/>
          <w:szCs w:val="24"/>
        </w:rPr>
      </w:pPr>
      <w:r w:rsidRPr="00E63E76">
        <w:rPr>
          <w:rFonts w:cs="Times New Roman"/>
          <w:szCs w:val="24"/>
        </w:rPr>
        <w:t>Самарской области структурное подразделение «Детский сад «Колокольчик»</w:t>
      </w:r>
    </w:p>
    <w:p w:rsidR="00EE38C0" w:rsidRDefault="00EE38C0" w:rsidP="00EE38C0">
      <w:pPr>
        <w:pStyle w:val="a3"/>
        <w:jc w:val="center"/>
        <w:rPr>
          <w:rFonts w:cs="Times New Roman"/>
          <w:szCs w:val="24"/>
        </w:rPr>
      </w:pPr>
    </w:p>
    <w:p w:rsidR="00EE38C0" w:rsidRPr="00EE38C0" w:rsidRDefault="00EE38C0" w:rsidP="00EE38C0">
      <w:pPr>
        <w:pStyle w:val="a3"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</w:t>
      </w:r>
      <w:r w:rsidRPr="00EE38C0">
        <w:rPr>
          <w:rFonts w:cs="Times New Roman"/>
          <w:b/>
          <w:szCs w:val="24"/>
        </w:rPr>
        <w:t>Консультация «День защиты детей»</w:t>
      </w:r>
    </w:p>
    <w:p w:rsidR="00EE38C0" w:rsidRPr="00E63E76" w:rsidRDefault="00EE38C0" w:rsidP="00EE38C0">
      <w:pPr>
        <w:pStyle w:val="a3"/>
        <w:jc w:val="center"/>
        <w:rPr>
          <w:rFonts w:cs="Times New Roman"/>
          <w:szCs w:val="24"/>
        </w:rPr>
      </w:pPr>
    </w:p>
    <w:p w:rsidR="00EE38C0" w:rsidRPr="00EE38C0" w:rsidRDefault="00EE38C0" w:rsidP="00EE38C0">
      <w:pPr>
        <w:pStyle w:val="a3"/>
        <w:rPr>
          <w:szCs w:val="24"/>
        </w:rPr>
      </w:pPr>
      <w:r w:rsidRPr="00EE38C0">
        <w:rPr>
          <w:szCs w:val="24"/>
        </w:rPr>
        <w:t>Почему вдруг люди решили защищать детей? И от кого, или чего?</w:t>
      </w:r>
    </w:p>
    <w:p w:rsidR="00EE38C0" w:rsidRPr="00EE38C0" w:rsidRDefault="00EE38C0" w:rsidP="00EE38C0">
      <w:pPr>
        <w:pStyle w:val="a3"/>
        <w:rPr>
          <w:szCs w:val="24"/>
        </w:rPr>
      </w:pPr>
      <w:r w:rsidRPr="00EE38C0">
        <w:rPr>
          <w:szCs w:val="24"/>
        </w:rPr>
        <w:t>После</w:t>
      </w:r>
      <w:proofErr w:type="gramStart"/>
      <w:r w:rsidRPr="00EE38C0">
        <w:rPr>
          <w:szCs w:val="24"/>
        </w:rPr>
        <w:t xml:space="preserve"> В</w:t>
      </w:r>
      <w:proofErr w:type="gramEnd"/>
      <w:r w:rsidRPr="00EE38C0">
        <w:rPr>
          <w:szCs w:val="24"/>
        </w:rPr>
        <w:t>торой Мировой войны вопрос обездоленных детей по всему миру волновал и будоражил многих. Как никогда, увеличилось количество детей-сирот, голодающих детей и не имеющих постоянно крова.</w:t>
      </w:r>
    </w:p>
    <w:p w:rsidR="00EE38C0" w:rsidRPr="00EE38C0" w:rsidRDefault="00EE38C0" w:rsidP="00EE38C0">
      <w:pPr>
        <w:pStyle w:val="a3"/>
        <w:rPr>
          <w:szCs w:val="24"/>
        </w:rPr>
      </w:pPr>
      <w:r w:rsidRPr="00EE38C0">
        <w:rPr>
          <w:szCs w:val="24"/>
        </w:rPr>
        <w:t>История возникновения праздника берет начало с 1949 года, когда в Париже на женском конгрессе подняли вопрос о защите всех обездоленных деток, и уже в следующем 1950 году в день 1 июня впервые был проведен праздник, посвященный этому вопросу. Многие страны подхватили эту традицию, и с тех пор Международный день защиты детей отмечают в странах Европы, Азии, и не только.</w:t>
      </w:r>
    </w:p>
    <w:p w:rsidR="00EE38C0" w:rsidRPr="00EE38C0" w:rsidRDefault="00EE38C0" w:rsidP="00EE38C0">
      <w:pPr>
        <w:pStyle w:val="a3"/>
        <w:rPr>
          <w:szCs w:val="24"/>
        </w:rPr>
      </w:pPr>
      <w:r w:rsidRPr="00EE38C0">
        <w:rPr>
          <w:szCs w:val="24"/>
        </w:rPr>
        <w:t xml:space="preserve">Наряду с этим праздником существует еще несколько дат, посвященных детской тематике. Это Всемирный день ребенка, который </w:t>
      </w:r>
      <w:proofErr w:type="gramStart"/>
      <w:r w:rsidRPr="00EE38C0">
        <w:rPr>
          <w:szCs w:val="24"/>
        </w:rPr>
        <w:t>отмечают 20 ноября начиная</w:t>
      </w:r>
      <w:proofErr w:type="gramEnd"/>
      <w:r w:rsidRPr="00EE38C0">
        <w:rPr>
          <w:szCs w:val="24"/>
        </w:rPr>
        <w:t xml:space="preserve"> с 1956 года, День защиты детей Африки (16 июня).</w:t>
      </w:r>
    </w:p>
    <w:p w:rsidR="00EE38C0" w:rsidRPr="00EE38C0" w:rsidRDefault="00EE38C0" w:rsidP="00EE38C0">
      <w:pPr>
        <w:pStyle w:val="a3"/>
        <w:rPr>
          <w:szCs w:val="24"/>
        </w:rPr>
      </w:pPr>
      <w:r w:rsidRPr="00EE38C0">
        <w:rPr>
          <w:szCs w:val="24"/>
        </w:rPr>
        <w:t>Существует символ Международного дня защиты детей – флаг, изображающий на зеленом фоне символ планеты, и пять разноцветных фигурок по ее окружности. Зеленый фон символизирует плодородие, рост и гармонию, планета – общий дом всех детей, а разноцветные фигурки – терпимость и разнообразие.</w:t>
      </w:r>
    </w:p>
    <w:p w:rsidR="00EE38C0" w:rsidRPr="00EE38C0" w:rsidRDefault="00EE38C0" w:rsidP="00EE38C0">
      <w:pPr>
        <w:pStyle w:val="a3"/>
        <w:rPr>
          <w:szCs w:val="24"/>
        </w:rPr>
      </w:pPr>
      <w:proofErr w:type="gramStart"/>
      <w:r w:rsidRPr="00EE38C0">
        <w:rPr>
          <w:szCs w:val="24"/>
        </w:rPr>
        <w:t>В эпоху СССР страны с социалистическом курсом развития активно поддержали нововведенный праздник.</w:t>
      </w:r>
      <w:proofErr w:type="gramEnd"/>
      <w:r w:rsidRPr="00EE38C0">
        <w:rPr>
          <w:szCs w:val="24"/>
        </w:rPr>
        <w:t xml:space="preserve"> С тех пор, дети стран бывших советских республик привычно проводят этот день в парках, где организуются многочисленные мероприятия и концерты в их честь. На улицах города в этот день много детей с  воздушными шарами. Как никогда, шумно и людно около аттракционов, многие отдыхают семьями на природе.</w:t>
      </w:r>
    </w:p>
    <w:p w:rsidR="00EE38C0" w:rsidRPr="00EE38C0" w:rsidRDefault="00EE38C0" w:rsidP="00EE38C0">
      <w:pPr>
        <w:pStyle w:val="a3"/>
        <w:ind w:firstLine="708"/>
        <w:rPr>
          <w:szCs w:val="24"/>
        </w:rPr>
      </w:pPr>
      <w:r w:rsidRPr="00EE38C0">
        <w:rPr>
          <w:szCs w:val="24"/>
        </w:rPr>
        <w:t>Этот день не выходной в календаре рабочих дней, поэтому если 1 июня выпадает на будний день – большинство бабушек возят внуков на концерты и покупают угощения.</w:t>
      </w:r>
    </w:p>
    <w:p w:rsidR="00EE38C0" w:rsidRPr="00EE38C0" w:rsidRDefault="00EE38C0" w:rsidP="00EE38C0">
      <w:pPr>
        <w:pStyle w:val="a3"/>
        <w:rPr>
          <w:szCs w:val="24"/>
        </w:rPr>
      </w:pPr>
      <w:r w:rsidRPr="00EE38C0">
        <w:rPr>
          <w:szCs w:val="24"/>
        </w:rPr>
        <w:t>Наряду с этим не стоит забывать, что День защиты детей не только веселый праздник, но и повод задуматься о нуждающихся и осиротевших детях и оказать им посильную поддержку и помощь.</w:t>
      </w:r>
    </w:p>
    <w:p w:rsidR="00EE38C0" w:rsidRPr="00EE38C0" w:rsidRDefault="00EE38C0" w:rsidP="00EE38C0">
      <w:pPr>
        <w:pStyle w:val="a3"/>
        <w:rPr>
          <w:szCs w:val="24"/>
        </w:rPr>
      </w:pPr>
      <w:r w:rsidRPr="00EE38C0">
        <w:rPr>
          <w:szCs w:val="24"/>
        </w:rPr>
        <w:t xml:space="preserve">В этот день традиционно проводят акции и митинги против абортов, в поддержку </w:t>
      </w:r>
      <w:proofErr w:type="spellStart"/>
      <w:r w:rsidRPr="00EE38C0">
        <w:rPr>
          <w:szCs w:val="24"/>
        </w:rPr>
        <w:t>неродившимся</w:t>
      </w:r>
      <w:proofErr w:type="spellEnd"/>
      <w:r w:rsidRPr="00EE38C0">
        <w:rPr>
          <w:szCs w:val="24"/>
        </w:rPr>
        <w:t xml:space="preserve"> детям. А также оказывают внимание детям-инвалидам и сиротам. Как правило, все желающие и постоянные волонтеры привозят подарки в детские дома, больницы и реабилитационные центры, где становятся зрителями концертов с участием самих детей.</w:t>
      </w:r>
    </w:p>
    <w:p w:rsidR="00EE38C0" w:rsidRPr="00EE38C0" w:rsidRDefault="00EE38C0" w:rsidP="00EE38C0">
      <w:pPr>
        <w:pStyle w:val="a3"/>
        <w:rPr>
          <w:szCs w:val="24"/>
        </w:rPr>
      </w:pPr>
      <w:r w:rsidRPr="00EE38C0">
        <w:rPr>
          <w:szCs w:val="24"/>
        </w:rPr>
        <w:t>Ежегодно в Международный день детей проводятся концерты и театрализованные выступления, затрагивающие насущные проблемы детей региона. В странах, находящихся в состоянии войны или ее угрозы, проводятся акции с призывом мирного существования. Традиционно организовывают встречи с детьми-беженцами и вынужденными переселенцами, а также готовят обеды и другую помощь для обделенных и остронуждающихся детей.</w:t>
      </w:r>
    </w:p>
    <w:p w:rsidR="00EE38C0" w:rsidRPr="00EE38C0" w:rsidRDefault="00EE38C0" w:rsidP="00EE38C0">
      <w:pPr>
        <w:pStyle w:val="a3"/>
        <w:rPr>
          <w:szCs w:val="24"/>
        </w:rPr>
      </w:pPr>
      <w:r w:rsidRPr="00EE38C0">
        <w:rPr>
          <w:szCs w:val="24"/>
        </w:rPr>
        <w:t> В этот день все детские творческие коллективы стремятся показать свои умения и результаты детского творения. По всем населенным пунктам проводятся выступления музыкальных, театральных, спортивных секций, художественные творческие выставки детских работ.</w:t>
      </w:r>
    </w:p>
    <w:p w:rsidR="00846FF6" w:rsidRPr="00EE38C0" w:rsidRDefault="00EE38C0" w:rsidP="00EE38C0">
      <w:pPr>
        <w:pStyle w:val="a3"/>
        <w:rPr>
          <w:szCs w:val="24"/>
        </w:rPr>
      </w:pPr>
      <w:r w:rsidRPr="00EE38C0">
        <w:rPr>
          <w:szCs w:val="24"/>
        </w:rPr>
        <w:t>В Международный день защиты детей принято задумываться над нестабильностью в мире, и проявлять заботу и поддержку детям, оказавшимся в тяжелой ситуации по воле судьбы или по вине взрослых. Лозунгом таких встреч и действий должны быть слова</w:t>
      </w:r>
      <w:r>
        <w:rPr>
          <w:szCs w:val="24"/>
        </w:rPr>
        <w:t xml:space="preserve"> </w:t>
      </w:r>
      <w:r w:rsidRPr="00EE38C0">
        <w:rPr>
          <w:szCs w:val="24"/>
        </w:rPr>
        <w:t>чужих детей не бывает»!</w:t>
      </w:r>
    </w:p>
    <w:sectPr w:rsidR="00846FF6" w:rsidRPr="00EE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8C0"/>
    <w:rsid w:val="00846FF6"/>
    <w:rsid w:val="00EE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8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15">
    <w:name w:val="c15"/>
    <w:basedOn w:val="a"/>
    <w:rsid w:val="00EE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E38C0"/>
  </w:style>
  <w:style w:type="paragraph" w:customStyle="1" w:styleId="c1">
    <w:name w:val="c1"/>
    <w:basedOn w:val="a"/>
    <w:rsid w:val="00EE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38C0"/>
  </w:style>
  <w:style w:type="paragraph" w:customStyle="1" w:styleId="c13">
    <w:name w:val="c13"/>
    <w:basedOn w:val="a"/>
    <w:rsid w:val="00EE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E38C0"/>
  </w:style>
  <w:style w:type="paragraph" w:customStyle="1" w:styleId="c19">
    <w:name w:val="c19"/>
    <w:basedOn w:val="a"/>
    <w:rsid w:val="00EE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E38C0"/>
  </w:style>
  <w:style w:type="character" w:customStyle="1" w:styleId="c6">
    <w:name w:val="c6"/>
    <w:basedOn w:val="a0"/>
    <w:rsid w:val="00EE3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2020-06-02T10:27:00Z</dcterms:created>
  <dcterms:modified xsi:type="dcterms:W3CDTF">2020-06-02T10:29:00Z</dcterms:modified>
</cp:coreProperties>
</file>