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16" w:rsidRPr="00156916" w:rsidRDefault="00156916" w:rsidP="00156916">
      <w:pPr>
        <w:jc w:val="center"/>
      </w:pPr>
      <w:r w:rsidRPr="00156916">
        <w:t>государственное бюджетное общеобразовательное учреждение Самарской области основная общеобразовательная школа №11 города Новокуйбышевска  городского округа Новокуйбышевск Самарской области</w:t>
      </w:r>
      <w:r>
        <w:t xml:space="preserve"> </w:t>
      </w:r>
      <w:r w:rsidRPr="00156916">
        <w:t>структурное подразделение «Детский сад «Колокольчик»</w:t>
      </w:r>
    </w:p>
    <w:p w:rsidR="00156916" w:rsidRPr="00156916" w:rsidRDefault="00156916" w:rsidP="00156916"/>
    <w:p w:rsidR="00156916" w:rsidRDefault="00156916" w:rsidP="00156916">
      <w:pPr>
        <w:jc w:val="center"/>
        <w:rPr>
          <w:b/>
          <w:bCs/>
          <w:sz w:val="28"/>
          <w:szCs w:val="28"/>
        </w:rPr>
      </w:pPr>
    </w:p>
    <w:p w:rsidR="00156916" w:rsidRPr="00156916" w:rsidRDefault="006171BC" w:rsidP="00156916">
      <w:pPr>
        <w:jc w:val="center"/>
        <w:rPr>
          <w:b/>
          <w:bCs/>
        </w:rPr>
      </w:pPr>
      <w:r w:rsidRPr="00156916">
        <w:rPr>
          <w:b/>
          <w:bCs/>
        </w:rPr>
        <w:t xml:space="preserve">План-конспект  проведения  </w:t>
      </w:r>
      <w:r w:rsidR="00156916" w:rsidRPr="00156916">
        <w:rPr>
          <w:b/>
          <w:bCs/>
        </w:rPr>
        <w:t xml:space="preserve">физкультурного досуга </w:t>
      </w:r>
    </w:p>
    <w:p w:rsidR="00156916" w:rsidRPr="00156916" w:rsidRDefault="00156916" w:rsidP="00156916">
      <w:pPr>
        <w:jc w:val="center"/>
        <w:rPr>
          <w:b/>
          <w:iCs/>
        </w:rPr>
      </w:pPr>
      <w:r w:rsidRPr="00156916">
        <w:rPr>
          <w:b/>
          <w:bCs/>
        </w:rPr>
        <w:t xml:space="preserve">во второй младшей группе </w:t>
      </w:r>
      <w:r w:rsidRPr="00156916">
        <w:rPr>
          <w:b/>
        </w:rPr>
        <w:t> </w:t>
      </w:r>
      <w:r w:rsidRPr="00156916">
        <w:rPr>
          <w:b/>
          <w:iCs/>
        </w:rPr>
        <w:t>«Мое тело»</w:t>
      </w:r>
    </w:p>
    <w:p w:rsidR="00156916" w:rsidRPr="00156916" w:rsidRDefault="00156916" w:rsidP="00257E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1BC" w:rsidRPr="00156916" w:rsidRDefault="006171BC" w:rsidP="00257E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1BC" w:rsidRPr="00156916" w:rsidRDefault="00156916" w:rsidP="00156916">
      <w:pPr>
        <w:jc w:val="right"/>
        <w:rPr>
          <w:iCs/>
        </w:rPr>
      </w:pPr>
      <w:r w:rsidRPr="00156916">
        <w:rPr>
          <w:iCs/>
        </w:rPr>
        <w:t xml:space="preserve"> Составила</w:t>
      </w:r>
      <w:proofErr w:type="gramStart"/>
      <w:r w:rsidRPr="00156916">
        <w:rPr>
          <w:iCs/>
        </w:rPr>
        <w:t xml:space="preserve"> :</w:t>
      </w:r>
      <w:proofErr w:type="gramEnd"/>
      <w:r w:rsidRPr="00156916">
        <w:rPr>
          <w:iCs/>
        </w:rPr>
        <w:t xml:space="preserve"> в</w:t>
      </w:r>
      <w:r w:rsidR="006171BC" w:rsidRPr="00156916">
        <w:rPr>
          <w:iCs/>
        </w:rPr>
        <w:t>оспитатель Семиренко Ирина Александровна.</w:t>
      </w:r>
    </w:p>
    <w:p w:rsidR="006171BC" w:rsidRPr="00156916" w:rsidRDefault="006171BC" w:rsidP="00257E5B">
      <w:pPr>
        <w:jc w:val="right"/>
      </w:pPr>
    </w:p>
    <w:p w:rsidR="00257E5B" w:rsidRPr="00156916" w:rsidRDefault="00DA4A53" w:rsidP="00257E5B">
      <w:r w:rsidRPr="00156916">
        <w:rPr>
          <w:u w:val="single"/>
        </w:rPr>
        <w:t xml:space="preserve">Образовательная область: </w:t>
      </w:r>
      <w:r w:rsidR="00257E5B" w:rsidRPr="00156916">
        <w:t>«Физическое развитие»</w:t>
      </w:r>
    </w:p>
    <w:p w:rsidR="00DA4A53" w:rsidRPr="00156916" w:rsidRDefault="006171BC" w:rsidP="00257E5B">
      <w:pPr>
        <w:rPr>
          <w:i/>
          <w:iCs/>
        </w:rPr>
      </w:pPr>
      <w:r w:rsidRPr="00156916">
        <w:rPr>
          <w:u w:val="single"/>
        </w:rPr>
        <w:t xml:space="preserve">Вид деятельности: </w:t>
      </w:r>
      <w:r w:rsidR="00DA4A53" w:rsidRPr="00156916">
        <w:rPr>
          <w:u w:val="single"/>
        </w:rPr>
        <w:t xml:space="preserve"> </w:t>
      </w:r>
      <w:proofErr w:type="gramStart"/>
      <w:r w:rsidRPr="00156916">
        <w:rPr>
          <w:i/>
          <w:iCs/>
        </w:rPr>
        <w:t>двигательная</w:t>
      </w:r>
      <w:proofErr w:type="gramEnd"/>
    </w:p>
    <w:p w:rsidR="006171BC" w:rsidRPr="00156916" w:rsidRDefault="006171BC" w:rsidP="00257E5B">
      <w:pPr>
        <w:rPr>
          <w:i/>
          <w:iCs/>
        </w:rPr>
      </w:pPr>
      <w:r w:rsidRPr="00156916">
        <w:rPr>
          <w:u w:val="single"/>
        </w:rPr>
        <w:t>Интеграция образовательных областей:</w:t>
      </w:r>
      <w:r w:rsidR="007B3E4E" w:rsidRPr="00156916">
        <w:rPr>
          <w:u w:val="single"/>
        </w:rPr>
        <w:t xml:space="preserve"> </w:t>
      </w:r>
      <w:r w:rsidRPr="00156916">
        <w:rPr>
          <w:i/>
          <w:iCs/>
        </w:rPr>
        <w:t>«Речевое развитие», «Познавательное развитие», «Худож</w:t>
      </w:r>
      <w:r w:rsidR="00257E5B" w:rsidRPr="00156916">
        <w:rPr>
          <w:i/>
          <w:iCs/>
        </w:rPr>
        <w:t>ественно-эстетическое  развитие», «Социально-коммуникативное развитие».</w:t>
      </w:r>
      <w:r w:rsidRPr="00156916">
        <w:rPr>
          <w:i/>
          <w:iCs/>
        </w:rPr>
        <w:t xml:space="preserve"> </w:t>
      </w:r>
    </w:p>
    <w:p w:rsidR="006171BC" w:rsidRPr="00156916" w:rsidRDefault="006171BC" w:rsidP="00257E5B">
      <w:pPr>
        <w:rPr>
          <w:i/>
          <w:iCs/>
        </w:rPr>
      </w:pPr>
    </w:p>
    <w:p w:rsidR="006171BC" w:rsidRPr="00156916" w:rsidRDefault="006171BC" w:rsidP="00257E5B">
      <w:pPr>
        <w:rPr>
          <w:u w:val="single"/>
        </w:rPr>
      </w:pPr>
      <w:r w:rsidRPr="00156916">
        <w:rPr>
          <w:u w:val="single"/>
        </w:rPr>
        <w:t>Задачи:</w:t>
      </w:r>
    </w:p>
    <w:p w:rsidR="006171BC" w:rsidRPr="00156916" w:rsidRDefault="006171BC" w:rsidP="00257E5B">
      <w:pPr>
        <w:pStyle w:val="a8"/>
        <w:numPr>
          <w:ilvl w:val="0"/>
          <w:numId w:val="1"/>
        </w:numPr>
      </w:pPr>
      <w:r w:rsidRPr="00156916">
        <w:t>Обогащать двигательный опыт детей посредством проведения различных физкультминуток («Физическое развитие»).</w:t>
      </w:r>
    </w:p>
    <w:p w:rsidR="006171BC" w:rsidRPr="00156916" w:rsidRDefault="006171BC" w:rsidP="00257E5B">
      <w:pPr>
        <w:pStyle w:val="a8"/>
        <w:numPr>
          <w:ilvl w:val="0"/>
          <w:numId w:val="1"/>
        </w:numPr>
      </w:pPr>
      <w:proofErr w:type="gramStart"/>
      <w:r w:rsidRPr="00156916">
        <w:t>Обогащать активный словарь детей</w:t>
      </w:r>
      <w:r w:rsidR="007B3E4E" w:rsidRPr="00156916">
        <w:t xml:space="preserve"> названиями частей тела: нос, рот, глаза, уши, руки, ноги, шея, голова, спина, живот… </w:t>
      </w:r>
      <w:r w:rsidRPr="00156916">
        <w:t xml:space="preserve"> («Речевое развитие»).</w:t>
      </w:r>
      <w:proofErr w:type="gramEnd"/>
    </w:p>
    <w:p w:rsidR="006171BC" w:rsidRPr="00156916" w:rsidRDefault="006171BC" w:rsidP="00257E5B">
      <w:pPr>
        <w:pStyle w:val="a8"/>
        <w:numPr>
          <w:ilvl w:val="0"/>
          <w:numId w:val="1"/>
        </w:numPr>
      </w:pPr>
      <w:proofErr w:type="gramStart"/>
      <w:r w:rsidRPr="00156916">
        <w:t>Расширять представления детей о строении собственного тела</w:t>
      </w:r>
      <w:r w:rsidR="007B3E4E" w:rsidRPr="00156916">
        <w:t>: где находятся части тела</w:t>
      </w:r>
      <w:r w:rsidRPr="00156916">
        <w:t xml:space="preserve"> </w:t>
      </w:r>
      <w:r w:rsidR="007B3E4E" w:rsidRPr="00156916">
        <w:t>(нос, рот, глаза, уши, руки, ноги, шея, голова, спина, живот).</w:t>
      </w:r>
      <w:proofErr w:type="gramEnd"/>
      <w:r w:rsidR="007B3E4E" w:rsidRPr="00156916">
        <w:t xml:space="preserve"> </w:t>
      </w:r>
      <w:r w:rsidRPr="00156916">
        <w:t>(«Познавательное развитие»).</w:t>
      </w:r>
    </w:p>
    <w:p w:rsidR="006171BC" w:rsidRPr="00156916" w:rsidRDefault="006171BC" w:rsidP="00257E5B">
      <w:pPr>
        <w:pStyle w:val="a8"/>
        <w:numPr>
          <w:ilvl w:val="0"/>
          <w:numId w:val="1"/>
        </w:numPr>
      </w:pPr>
      <w:r w:rsidRPr="00156916">
        <w:t>Обогащать двигательный опыт детей</w:t>
      </w:r>
      <w:r w:rsidR="000B5476" w:rsidRPr="00156916">
        <w:t>, умение</w:t>
      </w:r>
      <w:r w:rsidRPr="00156916">
        <w:t xml:space="preserve"> </w:t>
      </w:r>
      <w:r w:rsidR="000B5476" w:rsidRPr="00156916">
        <w:rPr>
          <w:shd w:val="clear" w:color="auto" w:fill="FFFFFF"/>
        </w:rPr>
        <w:t xml:space="preserve">координировать </w:t>
      </w:r>
      <w:r w:rsidR="001E52B1" w:rsidRPr="00156916">
        <w:rPr>
          <w:shd w:val="clear" w:color="auto" w:fill="FFFFFF"/>
        </w:rPr>
        <w:t>движения</w:t>
      </w:r>
      <w:bookmarkStart w:id="0" w:name="_GoBack"/>
      <w:bookmarkEnd w:id="0"/>
      <w:r w:rsidR="001E52B1" w:rsidRPr="00156916">
        <w:rPr>
          <w:shd w:val="clear" w:color="auto" w:fill="FFFFFF"/>
        </w:rPr>
        <w:t xml:space="preserve"> </w:t>
      </w:r>
      <w:r w:rsidR="000B5476" w:rsidRPr="00156916">
        <w:rPr>
          <w:shd w:val="clear" w:color="auto" w:fill="FFFFFF"/>
        </w:rPr>
        <w:t>с</w:t>
      </w:r>
      <w:r w:rsidR="001E52B1" w:rsidRPr="00156916">
        <w:rPr>
          <w:shd w:val="clear" w:color="auto" w:fill="FFFFFF"/>
        </w:rPr>
        <w:t xml:space="preserve"> речью</w:t>
      </w:r>
      <w:r w:rsidR="000B5476" w:rsidRPr="00156916">
        <w:rPr>
          <w:shd w:val="clear" w:color="auto" w:fill="FFFFFF"/>
        </w:rPr>
        <w:t>, развивать чувство ритма.</w:t>
      </w:r>
      <w:r w:rsidRPr="00156916">
        <w:t xml:space="preserve">  («Художественно – эстетическое развитие»).</w:t>
      </w:r>
    </w:p>
    <w:p w:rsidR="00257E5B" w:rsidRPr="00156916" w:rsidRDefault="00257E5B" w:rsidP="00257E5B">
      <w:pPr>
        <w:numPr>
          <w:ilvl w:val="0"/>
          <w:numId w:val="1"/>
        </w:numPr>
        <w:shd w:val="clear" w:color="auto" w:fill="FFFFFF"/>
        <w:jc w:val="both"/>
      </w:pPr>
      <w:r w:rsidRPr="00156916">
        <w:rPr>
          <w:rStyle w:val="c14"/>
          <w:color w:val="000000"/>
        </w:rPr>
        <w:t>Формирование готовности детей к совместной деятельности при раскрашивании картинки «Наше тело».</w:t>
      </w:r>
      <w:r w:rsidRPr="00156916">
        <w:t xml:space="preserve"> («Социально – коммуникативное развитие»).</w:t>
      </w:r>
    </w:p>
    <w:p w:rsidR="00257E5B" w:rsidRPr="00156916" w:rsidRDefault="00257E5B" w:rsidP="00257E5B">
      <w:pPr>
        <w:rPr>
          <w:u w:val="single"/>
        </w:rPr>
      </w:pPr>
    </w:p>
    <w:p w:rsidR="006171BC" w:rsidRPr="00156916" w:rsidRDefault="006171BC" w:rsidP="00257E5B">
      <w:r w:rsidRPr="00156916">
        <w:rPr>
          <w:u w:val="single"/>
        </w:rPr>
        <w:t>Методы и приемы:</w:t>
      </w:r>
      <w:r w:rsidRPr="00156916">
        <w:tab/>
      </w:r>
    </w:p>
    <w:p w:rsidR="006171BC" w:rsidRPr="00156916" w:rsidRDefault="006171BC" w:rsidP="00257E5B">
      <w:pPr>
        <w:rPr>
          <w:i/>
          <w:iCs/>
        </w:rPr>
      </w:pPr>
      <w:r w:rsidRPr="00156916">
        <w:rPr>
          <w:i/>
          <w:iCs/>
        </w:rPr>
        <w:t>-практические:</w:t>
      </w:r>
      <w:r w:rsidR="00DA4A53" w:rsidRPr="00156916">
        <w:rPr>
          <w:i/>
          <w:iCs/>
        </w:rPr>
        <w:t xml:space="preserve"> </w:t>
      </w:r>
      <w:r w:rsidRPr="00156916">
        <w:t>выполнение различных физкультминуток;</w:t>
      </w:r>
      <w:r w:rsidR="000B5476" w:rsidRPr="00156916">
        <w:t xml:space="preserve"> раскрашивание картинки «Наше  тело»;</w:t>
      </w:r>
    </w:p>
    <w:p w:rsidR="006171BC" w:rsidRPr="00156916" w:rsidRDefault="006171BC" w:rsidP="00257E5B">
      <w:r w:rsidRPr="00156916">
        <w:rPr>
          <w:i/>
          <w:iCs/>
        </w:rPr>
        <w:t>- наглядные:</w:t>
      </w:r>
      <w:r w:rsidR="00DA4A53" w:rsidRPr="00156916">
        <w:rPr>
          <w:i/>
          <w:iCs/>
        </w:rPr>
        <w:t xml:space="preserve"> </w:t>
      </w:r>
      <w:r w:rsidRPr="00156916">
        <w:t xml:space="preserve">показ выполнения движений физкультминутки; </w:t>
      </w:r>
    </w:p>
    <w:p w:rsidR="006171BC" w:rsidRPr="00156916" w:rsidRDefault="006171BC" w:rsidP="00257E5B">
      <w:r w:rsidRPr="00156916">
        <w:rPr>
          <w:i/>
          <w:iCs/>
        </w:rPr>
        <w:t xml:space="preserve">- словесные: </w:t>
      </w:r>
      <w:r w:rsidR="00DA4A53" w:rsidRPr="00156916">
        <w:rPr>
          <w:color w:val="000000"/>
          <w:shd w:val="clear" w:color="auto" w:fill="FFFFFF"/>
        </w:rPr>
        <w:t xml:space="preserve"> чтение рифмовки</w:t>
      </w:r>
      <w:r w:rsidR="000B5476" w:rsidRPr="00156916">
        <w:rPr>
          <w:color w:val="000000"/>
          <w:shd w:val="clear" w:color="auto" w:fill="FFFFFF"/>
        </w:rPr>
        <w:t>; беседа о строении человеческого тела</w:t>
      </w:r>
      <w:r w:rsidR="007B3E4E" w:rsidRPr="00156916">
        <w:rPr>
          <w:color w:val="000000"/>
          <w:shd w:val="clear" w:color="auto" w:fill="FFFFFF"/>
        </w:rPr>
        <w:t>.</w:t>
      </w:r>
    </w:p>
    <w:p w:rsidR="006171BC" w:rsidRPr="00156916" w:rsidRDefault="006171BC" w:rsidP="00257E5B"/>
    <w:p w:rsidR="006171BC" w:rsidRPr="00156916" w:rsidRDefault="006171BC" w:rsidP="00257E5B">
      <w:proofErr w:type="gramStart"/>
      <w:r w:rsidRPr="00156916">
        <w:rPr>
          <w:u w:val="single"/>
        </w:rPr>
        <w:t>Материалы и оборудование</w:t>
      </w:r>
      <w:r w:rsidRPr="00156916">
        <w:rPr>
          <w:b/>
          <w:bCs/>
          <w:u w:val="single"/>
        </w:rPr>
        <w:t>:</w:t>
      </w:r>
      <w:r w:rsidR="00653DB5" w:rsidRPr="00156916">
        <w:rPr>
          <w:b/>
          <w:bCs/>
          <w:u w:val="single"/>
        </w:rPr>
        <w:t xml:space="preserve"> </w:t>
      </w:r>
      <w:r w:rsidRPr="00156916">
        <w:t xml:space="preserve"> аудиозапись «Пяточка, носочек – раз, два, три»</w:t>
      </w:r>
      <w:r w:rsidR="00653DB5" w:rsidRPr="00156916">
        <w:t>; плакат «Мое тело»; мольберт; картинка-раскраска «Наше тело»; цветные карандаши.</w:t>
      </w:r>
      <w:proofErr w:type="gramEnd"/>
    </w:p>
    <w:p w:rsidR="006171BC" w:rsidRPr="00156916" w:rsidRDefault="006171BC" w:rsidP="00257E5B"/>
    <w:p w:rsidR="006171BC" w:rsidRPr="00156916" w:rsidRDefault="006171BC" w:rsidP="00257E5B">
      <w:pPr>
        <w:jc w:val="center"/>
        <w:rPr>
          <w:u w:val="single"/>
        </w:rPr>
      </w:pPr>
      <w:r w:rsidRPr="00156916">
        <w:rPr>
          <w:u w:val="single"/>
        </w:rPr>
        <w:t>Формы организации совместной деятельности</w:t>
      </w:r>
    </w:p>
    <w:p w:rsidR="006171BC" w:rsidRPr="00156916" w:rsidRDefault="006171BC" w:rsidP="00257E5B">
      <w:pPr>
        <w:jc w:val="center"/>
        <w:rPr>
          <w:u w:val="single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8056"/>
      </w:tblGrid>
      <w:tr w:rsidR="006171BC" w:rsidRPr="00156916" w:rsidTr="00156916">
        <w:trPr>
          <w:trHeight w:val="225"/>
        </w:trPr>
        <w:tc>
          <w:tcPr>
            <w:tcW w:w="2535" w:type="dxa"/>
          </w:tcPr>
          <w:p w:rsidR="006171BC" w:rsidRPr="00156916" w:rsidRDefault="006171BC" w:rsidP="00257E5B">
            <w:pPr>
              <w:jc w:val="center"/>
              <w:rPr>
                <w:b/>
                <w:bCs/>
              </w:rPr>
            </w:pPr>
            <w:r w:rsidRPr="00156916">
              <w:rPr>
                <w:b/>
                <w:bCs/>
              </w:rPr>
              <w:t>Детская деятельность</w:t>
            </w:r>
          </w:p>
        </w:tc>
        <w:tc>
          <w:tcPr>
            <w:tcW w:w="8056" w:type="dxa"/>
          </w:tcPr>
          <w:p w:rsidR="006171BC" w:rsidRPr="00156916" w:rsidRDefault="006171BC" w:rsidP="00257E5B">
            <w:pPr>
              <w:rPr>
                <w:b/>
                <w:bCs/>
              </w:rPr>
            </w:pPr>
            <w:r w:rsidRPr="00156916">
              <w:rPr>
                <w:b/>
                <w:bCs/>
              </w:rPr>
              <w:t>Формы и методы организации совместной деятельности</w:t>
            </w:r>
          </w:p>
        </w:tc>
      </w:tr>
      <w:tr w:rsidR="006171BC" w:rsidRPr="00156916" w:rsidTr="00156916">
        <w:trPr>
          <w:trHeight w:val="82"/>
        </w:trPr>
        <w:tc>
          <w:tcPr>
            <w:tcW w:w="2535" w:type="dxa"/>
          </w:tcPr>
          <w:p w:rsidR="006171BC" w:rsidRPr="00156916" w:rsidRDefault="006171BC" w:rsidP="00257E5B">
            <w:pPr>
              <w:jc w:val="center"/>
              <w:rPr>
                <w:i/>
                <w:iCs/>
              </w:rPr>
            </w:pPr>
            <w:r w:rsidRPr="00156916">
              <w:rPr>
                <w:i/>
                <w:iCs/>
              </w:rPr>
              <w:t>Двигательная</w:t>
            </w:r>
          </w:p>
        </w:tc>
        <w:tc>
          <w:tcPr>
            <w:tcW w:w="8056" w:type="dxa"/>
          </w:tcPr>
          <w:p w:rsidR="006171BC" w:rsidRPr="00156916" w:rsidRDefault="006171BC" w:rsidP="00257E5B">
            <w:r w:rsidRPr="00156916">
              <w:t>Д</w:t>
            </w:r>
            <w:r w:rsidRPr="00156916">
              <w:rPr>
                <w:rStyle w:val="c0"/>
              </w:rPr>
              <w:t>ыхательная гимнастика «Вырасти большой».</w:t>
            </w:r>
          </w:p>
          <w:p w:rsidR="006171BC" w:rsidRPr="00156916" w:rsidRDefault="006171BC" w:rsidP="00257E5B">
            <w:pPr>
              <w:rPr>
                <w:color w:val="000000"/>
                <w:shd w:val="clear" w:color="auto" w:fill="FFFFFF"/>
              </w:rPr>
            </w:pPr>
            <w:r w:rsidRPr="00156916">
              <w:rPr>
                <w:color w:val="000000"/>
                <w:shd w:val="clear" w:color="auto" w:fill="FFFFFF"/>
              </w:rPr>
              <w:t>Гимнастика для глаз</w:t>
            </w:r>
            <w:r w:rsidR="007B3E4E" w:rsidRPr="00156916">
              <w:rPr>
                <w:color w:val="000000"/>
                <w:shd w:val="clear" w:color="auto" w:fill="FFFFFF"/>
              </w:rPr>
              <w:t xml:space="preserve"> </w:t>
            </w:r>
            <w:r w:rsidRPr="00156916">
              <w:rPr>
                <w:color w:val="000000"/>
                <w:shd w:val="clear" w:color="auto" w:fill="FFFFFF"/>
              </w:rPr>
              <w:t>«</w:t>
            </w:r>
            <w:r w:rsidR="009C7F00" w:rsidRPr="00156916">
              <w:rPr>
                <w:color w:val="000000"/>
                <w:shd w:val="clear" w:color="auto" w:fill="FFFFFF"/>
              </w:rPr>
              <w:t>Улыбнись!</w:t>
            </w:r>
            <w:r w:rsidRPr="00156916">
              <w:rPr>
                <w:color w:val="000000"/>
                <w:shd w:val="clear" w:color="auto" w:fill="FFFFFF"/>
              </w:rPr>
              <w:t>».</w:t>
            </w:r>
          </w:p>
          <w:p w:rsidR="006171BC" w:rsidRPr="00156916" w:rsidRDefault="007B3E4E" w:rsidP="00257E5B">
            <w:r w:rsidRPr="00156916">
              <w:rPr>
                <w:rStyle w:val="a7"/>
                <w:b w:val="0"/>
                <w:bCs w:val="0"/>
                <w:shd w:val="clear" w:color="auto" w:fill="FFFFFF"/>
              </w:rPr>
              <w:t xml:space="preserve">Пальчиковая гимнастика </w:t>
            </w:r>
            <w:r w:rsidRPr="00156916">
              <w:rPr>
                <w:b/>
                <w:bCs/>
              </w:rPr>
              <w:t>«</w:t>
            </w:r>
            <w:r w:rsidRPr="00156916">
              <w:rPr>
                <w:rStyle w:val="a7"/>
                <w:b w:val="0"/>
                <w:bCs w:val="0"/>
                <w:i/>
                <w:iCs/>
                <w:color w:val="000000"/>
                <w:bdr w:val="none" w:sz="0" w:space="0" w:color="auto" w:frame="1"/>
              </w:rPr>
              <w:t>Части тела»</w:t>
            </w:r>
            <w:r w:rsidRPr="00156916">
              <w:rPr>
                <w:rStyle w:val="a7"/>
                <w:b w:val="0"/>
                <w:bCs w:val="0"/>
                <w:color w:val="333333"/>
                <w:shd w:val="clear" w:color="auto" w:fill="FFFFFF"/>
              </w:rPr>
              <w:t>.</w:t>
            </w:r>
          </w:p>
        </w:tc>
      </w:tr>
      <w:tr w:rsidR="006171BC" w:rsidRPr="00156916" w:rsidTr="00156916">
        <w:trPr>
          <w:trHeight w:val="323"/>
        </w:trPr>
        <w:tc>
          <w:tcPr>
            <w:tcW w:w="2535" w:type="dxa"/>
          </w:tcPr>
          <w:p w:rsidR="006171BC" w:rsidRPr="00156916" w:rsidRDefault="006171BC" w:rsidP="00257E5B">
            <w:pPr>
              <w:jc w:val="center"/>
              <w:rPr>
                <w:i/>
                <w:iCs/>
              </w:rPr>
            </w:pPr>
            <w:r w:rsidRPr="00156916">
              <w:rPr>
                <w:i/>
                <w:iCs/>
              </w:rPr>
              <w:t>Коммуникативная</w:t>
            </w:r>
          </w:p>
        </w:tc>
        <w:tc>
          <w:tcPr>
            <w:tcW w:w="8056" w:type="dxa"/>
          </w:tcPr>
          <w:p w:rsidR="006171BC" w:rsidRPr="00156916" w:rsidRDefault="006171BC" w:rsidP="00257E5B">
            <w:r w:rsidRPr="00156916">
              <w:rPr>
                <w:color w:val="000000"/>
                <w:shd w:val="clear" w:color="auto" w:fill="FFFFFF"/>
              </w:rPr>
              <w:t>Двигательно-речевая гимнастика</w:t>
            </w:r>
            <w:r w:rsidR="007B3E4E" w:rsidRPr="00156916">
              <w:rPr>
                <w:color w:val="000000"/>
                <w:shd w:val="clear" w:color="auto" w:fill="FFFFFF"/>
              </w:rPr>
              <w:t xml:space="preserve"> </w:t>
            </w:r>
            <w:r w:rsidRPr="00156916">
              <w:rPr>
                <w:color w:val="000000"/>
                <w:shd w:val="clear" w:color="auto" w:fill="FFFFFF"/>
              </w:rPr>
              <w:t>«Тело будем изучать»</w:t>
            </w:r>
            <w:r w:rsidRPr="00156916">
              <w:t>.</w:t>
            </w:r>
          </w:p>
          <w:p w:rsidR="006171BC" w:rsidRPr="00156916" w:rsidRDefault="007B3E4E" w:rsidP="00257E5B">
            <w:r w:rsidRPr="00156916">
              <w:t>Беседа с детьми «Мое тело»</w:t>
            </w:r>
          </w:p>
        </w:tc>
      </w:tr>
      <w:tr w:rsidR="006171BC" w:rsidRPr="00156916" w:rsidTr="00156916">
        <w:trPr>
          <w:trHeight w:val="162"/>
        </w:trPr>
        <w:tc>
          <w:tcPr>
            <w:tcW w:w="2535" w:type="dxa"/>
          </w:tcPr>
          <w:p w:rsidR="006171BC" w:rsidRPr="00156916" w:rsidRDefault="006171BC" w:rsidP="00257E5B">
            <w:pPr>
              <w:jc w:val="center"/>
              <w:rPr>
                <w:i/>
                <w:iCs/>
              </w:rPr>
            </w:pPr>
            <w:r w:rsidRPr="00156916">
              <w:rPr>
                <w:i/>
                <w:iCs/>
              </w:rPr>
              <w:t>Музыкальная</w:t>
            </w:r>
          </w:p>
        </w:tc>
        <w:tc>
          <w:tcPr>
            <w:tcW w:w="8056" w:type="dxa"/>
          </w:tcPr>
          <w:p w:rsidR="006171BC" w:rsidRPr="00156916" w:rsidRDefault="007B3E4E" w:rsidP="00257E5B">
            <w:r w:rsidRPr="00156916">
              <w:t xml:space="preserve">Игра с музыкальным сопровождением </w:t>
            </w:r>
            <w:r w:rsidR="006171BC" w:rsidRPr="00156916">
              <w:t xml:space="preserve"> «Пяточка, носочек – раз, два, три»</w:t>
            </w:r>
          </w:p>
        </w:tc>
      </w:tr>
      <w:tr w:rsidR="007B3E4E" w:rsidRPr="00156916" w:rsidTr="00156916">
        <w:trPr>
          <w:trHeight w:val="162"/>
        </w:trPr>
        <w:tc>
          <w:tcPr>
            <w:tcW w:w="2535" w:type="dxa"/>
          </w:tcPr>
          <w:p w:rsidR="007B3E4E" w:rsidRPr="00156916" w:rsidRDefault="007B3E4E" w:rsidP="00257E5B">
            <w:pPr>
              <w:jc w:val="center"/>
              <w:rPr>
                <w:i/>
                <w:iCs/>
              </w:rPr>
            </w:pPr>
            <w:r w:rsidRPr="00156916">
              <w:rPr>
                <w:i/>
              </w:rPr>
              <w:t>Изобразительная</w:t>
            </w:r>
          </w:p>
        </w:tc>
        <w:tc>
          <w:tcPr>
            <w:tcW w:w="8056" w:type="dxa"/>
          </w:tcPr>
          <w:p w:rsidR="007B3E4E" w:rsidRPr="00156916" w:rsidRDefault="007B3E4E" w:rsidP="00257E5B">
            <w:r w:rsidRPr="00156916">
              <w:t>Раскрашивание картинки «</w:t>
            </w:r>
            <w:r w:rsidR="000B5476" w:rsidRPr="00156916">
              <w:t>Наше тело</w:t>
            </w:r>
            <w:r w:rsidRPr="00156916">
              <w:t>»</w:t>
            </w:r>
          </w:p>
        </w:tc>
      </w:tr>
    </w:tbl>
    <w:p w:rsidR="00257E5B" w:rsidRPr="00156916" w:rsidRDefault="00257E5B" w:rsidP="00257E5B">
      <w:pPr>
        <w:jc w:val="center"/>
        <w:rPr>
          <w:u w:val="single"/>
        </w:rPr>
      </w:pPr>
    </w:p>
    <w:p w:rsidR="006171BC" w:rsidRPr="00156916" w:rsidRDefault="006171BC" w:rsidP="00257E5B">
      <w:pPr>
        <w:jc w:val="center"/>
        <w:rPr>
          <w:u w:val="single"/>
        </w:rPr>
      </w:pPr>
      <w:r w:rsidRPr="00156916">
        <w:rPr>
          <w:u w:val="single"/>
        </w:rPr>
        <w:lastRenderedPageBreak/>
        <w:t>Логика образовательной деятельности</w:t>
      </w:r>
    </w:p>
    <w:p w:rsidR="006171BC" w:rsidRDefault="006171BC" w:rsidP="00257E5B">
      <w:pPr>
        <w:rPr>
          <w:sz w:val="28"/>
          <w:szCs w:val="28"/>
          <w:u w:val="single"/>
        </w:rPr>
      </w:pPr>
    </w:p>
    <w:tbl>
      <w:tblPr>
        <w:tblW w:w="10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508"/>
        <w:gridCol w:w="2254"/>
        <w:gridCol w:w="2303"/>
      </w:tblGrid>
      <w:tr w:rsidR="006171BC" w:rsidRPr="00BD6995" w:rsidTr="00156916">
        <w:trPr>
          <w:trHeight w:val="503"/>
        </w:trPr>
        <w:tc>
          <w:tcPr>
            <w:tcW w:w="546" w:type="dxa"/>
          </w:tcPr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№</w:t>
            </w:r>
          </w:p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</w:p>
        </w:tc>
        <w:tc>
          <w:tcPr>
            <w:tcW w:w="5508" w:type="dxa"/>
          </w:tcPr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Деятельность воспитателя</w:t>
            </w:r>
          </w:p>
        </w:tc>
        <w:tc>
          <w:tcPr>
            <w:tcW w:w="2254" w:type="dxa"/>
          </w:tcPr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Деятельность воспитанников</w:t>
            </w:r>
          </w:p>
        </w:tc>
        <w:tc>
          <w:tcPr>
            <w:tcW w:w="2303" w:type="dxa"/>
          </w:tcPr>
          <w:p w:rsidR="006171BC" w:rsidRPr="00BD6995" w:rsidRDefault="006171BC" w:rsidP="00257E5B">
            <w:pPr>
              <w:jc w:val="center"/>
              <w:rPr>
                <w:b/>
                <w:bCs/>
              </w:rPr>
            </w:pPr>
            <w:r w:rsidRPr="00BD6995">
              <w:rPr>
                <w:b/>
                <w:bCs/>
              </w:rPr>
              <w:t>Ожидаемые результаты</w:t>
            </w:r>
          </w:p>
        </w:tc>
      </w:tr>
      <w:tr w:rsidR="00F514F3" w:rsidRPr="00BD6995" w:rsidTr="00156916">
        <w:trPr>
          <w:trHeight w:val="503"/>
        </w:trPr>
        <w:tc>
          <w:tcPr>
            <w:tcW w:w="546" w:type="dxa"/>
          </w:tcPr>
          <w:p w:rsidR="00F514F3" w:rsidRPr="00BD6995" w:rsidRDefault="007B3E4E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08" w:type="dxa"/>
          </w:tcPr>
          <w:p w:rsidR="00F514F3" w:rsidRDefault="007B3E4E" w:rsidP="00257E5B">
            <w:pPr>
              <w:rPr>
                <w:b/>
                <w:bCs/>
                <w:u w:val="single"/>
              </w:rPr>
            </w:pPr>
            <w:r w:rsidRPr="007B3E4E">
              <w:rPr>
                <w:b/>
                <w:bCs/>
                <w:u w:val="single"/>
              </w:rPr>
              <w:t>Мотивация.</w:t>
            </w:r>
            <w:r w:rsidR="000B5476">
              <w:rPr>
                <w:b/>
                <w:bCs/>
                <w:u w:val="single"/>
              </w:rPr>
              <w:t xml:space="preserve"> </w:t>
            </w:r>
          </w:p>
          <w:p w:rsidR="003E203D" w:rsidRDefault="000B5476" w:rsidP="00257E5B">
            <w:pPr>
              <w:rPr>
                <w:bCs/>
              </w:rPr>
            </w:pPr>
            <w:r>
              <w:rPr>
                <w:bCs/>
              </w:rPr>
              <w:t xml:space="preserve">Рассматривание плаката «Мое тело». </w:t>
            </w:r>
          </w:p>
          <w:p w:rsidR="003E203D" w:rsidRDefault="003E203D" w:rsidP="00257E5B">
            <w:pPr>
              <w:rPr>
                <w:bCs/>
              </w:rPr>
            </w:pPr>
          </w:p>
          <w:p w:rsidR="000B5476" w:rsidRDefault="000B5476" w:rsidP="00257E5B">
            <w:pPr>
              <w:rPr>
                <w:bCs/>
              </w:rPr>
            </w:pPr>
            <w:r>
              <w:rPr>
                <w:bCs/>
              </w:rPr>
              <w:t>Появление куклы «Доктор». Беседа с детьми о частях тела: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Ребята, а для чего нужны глаза?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>: Чтобы смотреть.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А для чего уши?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>: Чтобы слушать.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Для чего нужен нос?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>: Чтобы дышать, нюхать.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А для чего рот?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>: Чтобы кушать, говорить.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Для чего нужны руки?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>: Чтобы держать, носить, делать разную работу, играть, рисовать…</w:t>
            </w:r>
          </w:p>
          <w:p w:rsidR="000B5476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u w:val="single"/>
                <w:bdr w:val="none" w:sz="0" w:space="0" w:color="auto" w:frame="1"/>
              </w:rPr>
              <w:t>Доктор:</w:t>
            </w:r>
            <w:r w:rsidRPr="000B5476">
              <w:rPr>
                <w:color w:val="333333"/>
              </w:rPr>
              <w:t xml:space="preserve"> А для чего ноги?</w:t>
            </w:r>
          </w:p>
          <w:p w:rsidR="00257E5B" w:rsidRPr="000B5476" w:rsidRDefault="000B5476" w:rsidP="00257E5B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B5476">
              <w:rPr>
                <w:color w:val="333333"/>
                <w:u w:val="single"/>
                <w:bdr w:val="none" w:sz="0" w:space="0" w:color="auto" w:frame="1"/>
              </w:rPr>
              <w:t>Дети</w:t>
            </w:r>
            <w:r w:rsidRPr="000B5476">
              <w:rPr>
                <w:color w:val="333333"/>
              </w:rPr>
              <w:t xml:space="preserve">: Чтобы </w:t>
            </w:r>
            <w:r w:rsidR="00257E5B">
              <w:rPr>
                <w:color w:val="333333"/>
              </w:rPr>
              <w:t>ходить, бегать, прыгать, топать…</w:t>
            </w:r>
          </w:p>
        </w:tc>
        <w:tc>
          <w:tcPr>
            <w:tcW w:w="2254" w:type="dxa"/>
          </w:tcPr>
          <w:p w:rsidR="00F514F3" w:rsidRPr="00B65257" w:rsidRDefault="00B65257" w:rsidP="00257E5B">
            <w:pPr>
              <w:rPr>
                <w:bCs/>
              </w:rPr>
            </w:pPr>
            <w:r w:rsidRPr="00B65257">
              <w:rPr>
                <w:bCs/>
              </w:rPr>
              <w:t>Дети внимательно рассматривают плакат, отвечают на вопросы Доктора.</w:t>
            </w:r>
          </w:p>
        </w:tc>
        <w:tc>
          <w:tcPr>
            <w:tcW w:w="2303" w:type="dxa"/>
          </w:tcPr>
          <w:p w:rsidR="00F514F3" w:rsidRPr="00B65257" w:rsidRDefault="00B65257" w:rsidP="00257E5B">
            <w:pPr>
              <w:rPr>
                <w:bCs/>
              </w:rPr>
            </w:pPr>
            <w:r w:rsidRPr="00B65257">
              <w:rPr>
                <w:bCs/>
              </w:rPr>
              <w:t xml:space="preserve">У детей сформированы </w:t>
            </w:r>
            <w:r>
              <w:rPr>
                <w:bCs/>
              </w:rPr>
              <w:t>элементарные представления о строении и частях тела и их предназначении.</w:t>
            </w:r>
          </w:p>
        </w:tc>
      </w:tr>
      <w:tr w:rsidR="006171BC" w:rsidRPr="009C150F" w:rsidTr="00156916">
        <w:trPr>
          <w:trHeight w:val="503"/>
        </w:trPr>
        <w:tc>
          <w:tcPr>
            <w:tcW w:w="546" w:type="dxa"/>
          </w:tcPr>
          <w:p w:rsidR="006171BC" w:rsidRPr="00BD6995" w:rsidRDefault="00F514F3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08" w:type="dxa"/>
          </w:tcPr>
          <w:p w:rsidR="006171BC" w:rsidRDefault="006171BC" w:rsidP="00257E5B">
            <w:pPr>
              <w:rPr>
                <w:b/>
                <w:bCs/>
                <w:color w:val="000000"/>
                <w:u w:val="single"/>
              </w:rPr>
            </w:pPr>
            <w:r w:rsidRPr="00BD6995">
              <w:rPr>
                <w:b/>
                <w:bCs/>
                <w:color w:val="000000"/>
                <w:u w:val="single"/>
              </w:rPr>
              <w:t xml:space="preserve">Пальчиковая гимнастика </w:t>
            </w:r>
            <w:r w:rsidRPr="00BD6995">
              <w:rPr>
                <w:b/>
                <w:bCs/>
                <w:u w:val="single"/>
              </w:rPr>
              <w:t>«</w:t>
            </w:r>
            <w:r w:rsidRPr="00BD6995">
              <w:rPr>
                <w:rStyle w:val="a7"/>
                <w:i/>
                <w:iCs/>
                <w:color w:val="000000"/>
                <w:u w:val="single"/>
                <w:bdr w:val="none" w:sz="0" w:space="0" w:color="auto" w:frame="1"/>
              </w:rPr>
              <w:t>Части тела»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  <w:p w:rsidR="006171BC" w:rsidRPr="00BD6995" w:rsidRDefault="006171BC" w:rsidP="00257E5B">
            <w:pPr>
              <w:rPr>
                <w:b/>
                <w:bCs/>
                <w:color w:val="000000"/>
                <w:u w:val="single"/>
              </w:rPr>
            </w:pP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Вот рука, и вот рука –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Хлоп, хлоп, хлоп.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BD6995">
              <w:rPr>
                <w:i/>
                <w:iCs/>
                <w:color w:val="000000"/>
              </w:rPr>
              <w:t>(Вытянуть вперед правую, затем левую руку; хлопнуть в ладоши)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Вот нога, и вот нога –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Гоп, гоп, гоп.</w:t>
            </w:r>
          </w:p>
          <w:p w:rsidR="006171BC" w:rsidRPr="00BD6995" w:rsidRDefault="006171BC" w:rsidP="00257E5B">
            <w:pPr>
              <w:shd w:val="clear" w:color="auto" w:fill="FFFFFF"/>
              <w:ind w:firstLine="600"/>
              <w:jc w:val="both"/>
              <w:rPr>
                <w:color w:val="000000"/>
              </w:rPr>
            </w:pPr>
            <w:r w:rsidRPr="00BD6995">
              <w:rPr>
                <w:i/>
                <w:iCs/>
                <w:color w:val="000000"/>
              </w:rPr>
              <w:t>(Выставить вперед правую ногу, затем леву; шагать на месте)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Ну а это – голова.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BD6995">
              <w:rPr>
                <w:i/>
                <w:iCs/>
                <w:color w:val="000000"/>
              </w:rPr>
              <w:t>(Обхватить голову руками)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b/>
                <w:bCs/>
                <w:color w:val="000000"/>
              </w:rPr>
            </w:pPr>
            <w:r w:rsidRPr="00BD6995">
              <w:rPr>
                <w:b/>
                <w:bCs/>
                <w:color w:val="000000"/>
              </w:rPr>
              <w:t>Можно сделать два кивка.</w:t>
            </w:r>
          </w:p>
          <w:p w:rsidR="006171BC" w:rsidRPr="00BD6995" w:rsidRDefault="006171BC" w:rsidP="00257E5B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BD6995">
              <w:rPr>
                <w:i/>
                <w:iCs/>
                <w:color w:val="000000"/>
              </w:rPr>
              <w:t>(Выполнять наклоны головы вперед)</w:t>
            </w:r>
          </w:p>
          <w:p w:rsidR="006171BC" w:rsidRPr="00E62699" w:rsidRDefault="006171BC" w:rsidP="00257E5B"/>
        </w:tc>
        <w:tc>
          <w:tcPr>
            <w:tcW w:w="2254" w:type="dxa"/>
          </w:tcPr>
          <w:p w:rsidR="006171BC" w:rsidRPr="00E62699" w:rsidRDefault="006171BC" w:rsidP="00257E5B">
            <w:r>
              <w:t>Дети повторяют движения за педагогом.</w:t>
            </w:r>
          </w:p>
        </w:tc>
        <w:tc>
          <w:tcPr>
            <w:tcW w:w="2303" w:type="dxa"/>
          </w:tcPr>
          <w:p w:rsidR="006171BC" w:rsidRPr="00E62699" w:rsidRDefault="006171BC" w:rsidP="00257E5B">
            <w:r w:rsidRPr="003D2046">
              <w:t> У детей развита крупная моторика; они могут контролировать свои движения и управлять ими.</w:t>
            </w:r>
          </w:p>
        </w:tc>
      </w:tr>
      <w:tr w:rsidR="00AF5C12" w:rsidRPr="009C150F" w:rsidTr="00156916">
        <w:trPr>
          <w:trHeight w:val="503"/>
        </w:trPr>
        <w:tc>
          <w:tcPr>
            <w:tcW w:w="546" w:type="dxa"/>
          </w:tcPr>
          <w:p w:rsidR="00AF5C12" w:rsidRPr="00BD6995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08" w:type="dxa"/>
          </w:tcPr>
          <w:p w:rsidR="00AF5C12" w:rsidRPr="00336C56" w:rsidRDefault="00AF5C12" w:rsidP="00257E5B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Двигательно-речевая гимнастика </w:t>
            </w:r>
            <w:r w:rsidRPr="00E72817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</w:rPr>
              <w:t>«</w:t>
            </w:r>
            <w:r w:rsidRPr="00E72817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Тело будем изучать»</w:t>
            </w:r>
            <w:r w:rsidRPr="00E7281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  <w:p w:rsidR="00AF5C12" w:rsidRPr="00336C56" w:rsidRDefault="00AF5C12" w:rsidP="00257E5B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336C56">
              <w:rPr>
                <w:b/>
                <w:bCs/>
                <w:color w:val="000000"/>
                <w:shd w:val="clear" w:color="auto" w:fill="FFFFFF"/>
              </w:rPr>
              <w:t>Раз, два, три, четыре, пять –</w:t>
            </w:r>
            <w:r w:rsidRPr="00336C56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336C56">
              <w:rPr>
                <w:b/>
                <w:bCs/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Тело будем изучать.</w:t>
            </w:r>
          </w:p>
          <w:p w:rsidR="00AF5C12" w:rsidRPr="00336C56" w:rsidRDefault="00AF5C12" w:rsidP="00257E5B">
            <w:pPr>
              <w:ind w:left="601"/>
              <w:rPr>
                <w:i/>
                <w:iCs/>
                <w:color w:val="000000"/>
              </w:rPr>
            </w:pPr>
            <w:r w:rsidRPr="00336C56">
              <w:rPr>
                <w:i/>
                <w:iCs/>
                <w:color w:val="000000"/>
                <w:shd w:val="clear" w:color="auto" w:fill="FFFFFF"/>
              </w:rPr>
              <w:t>(Шагать на месте.)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336C56">
              <w:rPr>
                <w:b/>
                <w:bCs/>
                <w:color w:val="000000"/>
                <w:shd w:val="clear" w:color="auto" w:fill="FFFFFF"/>
              </w:rPr>
              <w:t>Вот спина, а вот животик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336C56">
              <w:rPr>
                <w:i/>
                <w:iCs/>
                <w:color w:val="000000"/>
                <w:shd w:val="clear" w:color="auto" w:fill="FFFFFF"/>
              </w:rPr>
              <w:t>(Показать обеими руками</w:t>
            </w:r>
            <w:r w:rsidRPr="00336C56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336C56">
              <w:rPr>
                <w:i/>
                <w:iCs/>
                <w:color w:val="000000"/>
                <w:shd w:val="clear" w:color="auto" w:fill="FFFFFF"/>
              </w:rPr>
              <w:t>свою спину, затем живот.)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Ножки,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(Потопать ногами.)</w:t>
            </w:r>
            <w:r w:rsidRPr="00E72817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E72817">
              <w:rPr>
                <w:i/>
                <w:iCs/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Ручки,</w:t>
            </w:r>
          </w:p>
          <w:p w:rsidR="00AF5C12" w:rsidRDefault="00AF5C12" w:rsidP="00257E5B">
            <w:pPr>
              <w:ind w:left="601"/>
              <w:rPr>
                <w:b/>
                <w:bCs/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(Протянуть вперёд руки и вращать кистями.)</w:t>
            </w:r>
            <w:r w:rsidRPr="00E72817">
              <w:rPr>
                <w:i/>
                <w:iCs/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Глазки, 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(Указательными пальцами обеих рук показать на глаза.)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Ротик,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(Указательным пальцем правой руки показать на рот.)</w:t>
            </w:r>
            <w:r w:rsidRPr="00E72817">
              <w:rPr>
                <w:i/>
                <w:iCs/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Носик</w:t>
            </w:r>
            <w:r w:rsidRPr="00336C56">
              <w:rPr>
                <w:color w:val="000000"/>
                <w:shd w:val="clear" w:color="auto" w:fill="FFFFFF"/>
              </w:rPr>
              <w:t xml:space="preserve">, </w:t>
            </w:r>
          </w:p>
          <w:p w:rsidR="00AF5C12" w:rsidRDefault="00AF5C12" w:rsidP="00257E5B">
            <w:pPr>
              <w:ind w:left="601"/>
              <w:rPr>
                <w:b/>
                <w:bCs/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(Указательным пальцем правой руки показать на нос.)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Ушки,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(Указательными пальцами обеих рук показать на уши.)</w:t>
            </w:r>
            <w:r w:rsidRPr="00E72817">
              <w:rPr>
                <w:i/>
                <w:iCs/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Голова…</w:t>
            </w:r>
          </w:p>
          <w:p w:rsidR="00AF5C12" w:rsidRDefault="00AF5C12" w:rsidP="00257E5B">
            <w:pPr>
              <w:ind w:left="601"/>
              <w:rPr>
                <w:b/>
                <w:bCs/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(Положить руки на голову.)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Показать успел едва.</w:t>
            </w:r>
          </w:p>
          <w:p w:rsidR="00AF5C12" w:rsidRDefault="00AF5C12" w:rsidP="00257E5B">
            <w:pPr>
              <w:ind w:left="601"/>
              <w:rPr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 xml:space="preserve"> (Покачать головой из стороны в сторону.)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Шея крутит головой</w:t>
            </w:r>
            <w:r>
              <w:rPr>
                <w:color w:val="000000"/>
                <w:shd w:val="clear" w:color="auto" w:fill="FFFFFF"/>
              </w:rPr>
              <w:t>–</w:t>
            </w:r>
          </w:p>
          <w:p w:rsidR="00AF5C12" w:rsidRPr="00336C56" w:rsidRDefault="00AF5C12" w:rsidP="00257E5B">
            <w:pPr>
              <w:ind w:left="601"/>
              <w:rPr>
                <w:rStyle w:val="apple-converted-space"/>
                <w:color w:val="000000"/>
                <w:shd w:val="clear" w:color="auto" w:fill="FFFFFF"/>
              </w:rPr>
            </w:pPr>
            <w:r w:rsidRPr="00E72817">
              <w:rPr>
                <w:i/>
                <w:iCs/>
                <w:color w:val="000000"/>
                <w:shd w:val="clear" w:color="auto" w:fill="FFFFFF"/>
              </w:rPr>
              <w:t>(Обхватить шею ладонями.)</w:t>
            </w:r>
            <w:r w:rsidRPr="00336C56">
              <w:rPr>
                <w:color w:val="000000"/>
              </w:rPr>
              <w:br/>
            </w:r>
            <w:r w:rsidRPr="00336C56">
              <w:rPr>
                <w:b/>
                <w:bCs/>
                <w:color w:val="000000"/>
                <w:shd w:val="clear" w:color="auto" w:fill="FFFFFF"/>
              </w:rPr>
              <w:t>Ох, устала! Ой – ой – ой-ой!</w:t>
            </w:r>
            <w:r w:rsidRPr="00336C5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AF5C12" w:rsidRPr="00E62699" w:rsidRDefault="00AF5C12" w:rsidP="00257E5B"/>
        </w:tc>
        <w:tc>
          <w:tcPr>
            <w:tcW w:w="2254" w:type="dxa"/>
          </w:tcPr>
          <w:p w:rsidR="00AF5C12" w:rsidRPr="00E62699" w:rsidRDefault="00AF5C12" w:rsidP="00257E5B">
            <w:r>
              <w:lastRenderedPageBreak/>
              <w:t>Дети выполняют движения  и  проговаривают слова рифмовки вместе с педагогом.</w:t>
            </w:r>
          </w:p>
        </w:tc>
        <w:tc>
          <w:tcPr>
            <w:tcW w:w="2303" w:type="dxa"/>
          </w:tcPr>
          <w:p w:rsidR="00AF5C12" w:rsidRDefault="00AF5C12" w:rsidP="00257E5B">
            <w:pPr>
              <w:rPr>
                <w:sz w:val="28"/>
                <w:szCs w:val="28"/>
              </w:rPr>
            </w:pPr>
            <w:r>
              <w:t xml:space="preserve">Дети </w:t>
            </w:r>
            <w:r w:rsidRPr="003D2046">
              <w:t>обладаю</w:t>
            </w:r>
            <w:r>
              <w:t>т начальными знаниями о строении своего тела</w:t>
            </w:r>
            <w:r w:rsidRPr="003D2046">
              <w:t>.</w:t>
            </w:r>
          </w:p>
          <w:p w:rsidR="00AF5C12" w:rsidRDefault="00AF5C12" w:rsidP="00257E5B">
            <w:r>
              <w:t>Дети обогатили свой словарный запас названиями частей тела.</w:t>
            </w:r>
          </w:p>
          <w:p w:rsidR="00AF5C12" w:rsidRPr="00E62699" w:rsidRDefault="00AF5C12" w:rsidP="00257E5B"/>
        </w:tc>
      </w:tr>
      <w:tr w:rsidR="00F514F3" w:rsidRPr="009C150F" w:rsidTr="00156916">
        <w:trPr>
          <w:trHeight w:val="503"/>
        </w:trPr>
        <w:tc>
          <w:tcPr>
            <w:tcW w:w="546" w:type="dxa"/>
          </w:tcPr>
          <w:p w:rsidR="00F514F3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5508" w:type="dxa"/>
          </w:tcPr>
          <w:p w:rsidR="00F514F3" w:rsidRDefault="00B65257" w:rsidP="00257E5B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Раскрашивание картинки «Наше тело».</w:t>
            </w:r>
          </w:p>
          <w:p w:rsidR="003E203D" w:rsidRDefault="003E203D" w:rsidP="00257E5B">
            <w:pPr>
              <w:rPr>
                <w:bCs/>
                <w:color w:val="000000"/>
              </w:rPr>
            </w:pPr>
          </w:p>
          <w:p w:rsidR="003E203D" w:rsidRDefault="003E203D" w:rsidP="00257E5B">
            <w:pPr>
              <w:rPr>
                <w:bCs/>
                <w:color w:val="000000"/>
              </w:rPr>
            </w:pPr>
          </w:p>
          <w:p w:rsidR="00B65257" w:rsidRPr="00B65257" w:rsidRDefault="00B65257" w:rsidP="00257E5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Ребята у нас есть картинка «Наше тело», только она совсем не красочная. Давайте мы с вами раскрасим ее вместе. Для каждой части тела мы выберем определенный цвет.</w:t>
            </w:r>
          </w:p>
        </w:tc>
        <w:tc>
          <w:tcPr>
            <w:tcW w:w="2254" w:type="dxa"/>
          </w:tcPr>
          <w:p w:rsidR="00F514F3" w:rsidRDefault="00B65257" w:rsidP="00257E5B">
            <w:r>
              <w:t>Дети раскрашивают картинку.</w:t>
            </w:r>
          </w:p>
        </w:tc>
        <w:tc>
          <w:tcPr>
            <w:tcW w:w="2303" w:type="dxa"/>
          </w:tcPr>
          <w:p w:rsidR="00F514F3" w:rsidRPr="003D2046" w:rsidRDefault="00AF5C12" w:rsidP="00257E5B">
            <w:r w:rsidRPr="003D2046">
              <w:t xml:space="preserve">У детей развита </w:t>
            </w:r>
            <w:r w:rsidR="00257E5B">
              <w:t xml:space="preserve">мелкая </w:t>
            </w:r>
            <w:r w:rsidRPr="003D2046">
              <w:t xml:space="preserve">моторика; они </w:t>
            </w:r>
            <w:r w:rsidR="00257E5B">
              <w:rPr>
                <w:rStyle w:val="c14"/>
                <w:color w:val="000000"/>
                <w:szCs w:val="28"/>
              </w:rPr>
              <w:t>готовы</w:t>
            </w:r>
            <w:r w:rsidR="00257E5B" w:rsidRPr="00257E5B">
              <w:rPr>
                <w:rStyle w:val="c14"/>
                <w:color w:val="000000"/>
                <w:szCs w:val="28"/>
              </w:rPr>
              <w:t xml:space="preserve"> к совместной деятельности</w:t>
            </w:r>
            <w:r w:rsidRPr="00257E5B">
              <w:rPr>
                <w:sz w:val="22"/>
              </w:rPr>
              <w:t>.</w:t>
            </w:r>
          </w:p>
        </w:tc>
      </w:tr>
      <w:tr w:rsidR="006171BC" w:rsidRPr="009C150F" w:rsidTr="00156916">
        <w:trPr>
          <w:trHeight w:val="503"/>
        </w:trPr>
        <w:tc>
          <w:tcPr>
            <w:tcW w:w="546" w:type="dxa"/>
          </w:tcPr>
          <w:p w:rsidR="006171BC" w:rsidRPr="00BD6995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08" w:type="dxa"/>
          </w:tcPr>
          <w:p w:rsidR="00AF5C12" w:rsidRPr="00AF5C12" w:rsidRDefault="006171BC" w:rsidP="00257E5B">
            <w:pPr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 w:rsidRPr="00BD6995">
              <w:rPr>
                <w:b/>
                <w:bCs/>
                <w:color w:val="000000"/>
                <w:u w:val="single"/>
                <w:shd w:val="clear" w:color="auto" w:fill="FFFFFF"/>
              </w:rPr>
              <w:t>Гимнастика для глаз</w:t>
            </w:r>
            <w:r w:rsidR="00B65257"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</w:t>
            </w:r>
            <w:r w:rsidRPr="00E72817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«</w:t>
            </w:r>
            <w:r w:rsidR="00B65257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Улыбнись!</w:t>
            </w:r>
            <w:r w:rsidRPr="00E72817">
              <w:rPr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>».</w:t>
            </w:r>
            <w:r w:rsidRPr="00BD6995">
              <w:rPr>
                <w:color w:val="000000"/>
              </w:rPr>
              <w:br/>
            </w:r>
            <w:r w:rsidR="00AF5C12" w:rsidRPr="00AF5C12">
              <w:rPr>
                <w:rStyle w:val="apple-converted-space"/>
                <w:color w:val="000000"/>
                <w:szCs w:val="28"/>
                <w:shd w:val="clear" w:color="auto" w:fill="FFFFFF"/>
              </w:rPr>
              <w:t>Глазки вверх поднимем мы – улыбнемся!</w:t>
            </w:r>
          </w:p>
          <w:p w:rsidR="00AF5C12" w:rsidRPr="00AF5C12" w:rsidRDefault="00AF5C12" w:rsidP="00257E5B">
            <w:pPr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 w:rsidRPr="00AF5C12">
              <w:rPr>
                <w:rStyle w:val="apple-converted-space"/>
                <w:color w:val="000000"/>
                <w:szCs w:val="28"/>
                <w:shd w:val="clear" w:color="auto" w:fill="FFFFFF"/>
              </w:rPr>
              <w:t>Глазки вниз опустим мы – улыбнемся!</w:t>
            </w:r>
          </w:p>
          <w:p w:rsidR="00AF5C12" w:rsidRPr="00AF5C12" w:rsidRDefault="00AF5C12" w:rsidP="00257E5B">
            <w:pPr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 w:rsidRPr="00AF5C12">
              <w:rPr>
                <w:rStyle w:val="apple-converted-space"/>
                <w:color w:val="000000"/>
                <w:szCs w:val="28"/>
                <w:shd w:val="clear" w:color="auto" w:fill="FFFFFF"/>
              </w:rPr>
              <w:t>Глазки вправо повернем – улыбнемся!</w:t>
            </w:r>
          </w:p>
          <w:p w:rsidR="00AF5C12" w:rsidRPr="00AF5C12" w:rsidRDefault="00AF5C12" w:rsidP="00257E5B">
            <w:pPr>
              <w:rPr>
                <w:rStyle w:val="apple-converted-space"/>
                <w:color w:val="000000"/>
                <w:szCs w:val="28"/>
                <w:shd w:val="clear" w:color="auto" w:fill="FFFFFF"/>
              </w:rPr>
            </w:pPr>
            <w:r w:rsidRPr="00AF5C12">
              <w:rPr>
                <w:rStyle w:val="apple-converted-space"/>
                <w:color w:val="000000"/>
                <w:szCs w:val="28"/>
                <w:shd w:val="clear" w:color="auto" w:fill="FFFFFF"/>
              </w:rPr>
              <w:t>Глазки влево повернем,</w:t>
            </w:r>
          </w:p>
          <w:p w:rsidR="006171BC" w:rsidRPr="00AF5C12" w:rsidRDefault="00AF5C12" w:rsidP="00257E5B">
            <w:pPr>
              <w:rPr>
                <w:szCs w:val="28"/>
              </w:rPr>
            </w:pPr>
            <w:r w:rsidRPr="00AF5C12">
              <w:rPr>
                <w:rStyle w:val="apple-converted-space"/>
                <w:color w:val="000000"/>
                <w:szCs w:val="28"/>
                <w:shd w:val="clear" w:color="auto" w:fill="FFFFFF"/>
              </w:rPr>
              <w:t xml:space="preserve">И работать мы начнем! </w:t>
            </w:r>
          </w:p>
        </w:tc>
        <w:tc>
          <w:tcPr>
            <w:tcW w:w="2254" w:type="dxa"/>
          </w:tcPr>
          <w:p w:rsidR="006171BC" w:rsidRPr="00E62699" w:rsidRDefault="006171BC" w:rsidP="00257E5B">
            <w:r>
              <w:t>Дети повторяют движения глазами за педагогом.</w:t>
            </w:r>
          </w:p>
        </w:tc>
        <w:tc>
          <w:tcPr>
            <w:tcW w:w="2303" w:type="dxa"/>
          </w:tcPr>
          <w:p w:rsidR="006171BC" w:rsidRPr="00E62699" w:rsidRDefault="006171BC" w:rsidP="00257E5B">
            <w:r>
              <w:t xml:space="preserve">Дети </w:t>
            </w:r>
            <w:r w:rsidR="00B65257">
              <w:t xml:space="preserve">умеют снимать </w:t>
            </w:r>
            <w:r>
              <w:t>напряжение с глаз и укреп</w:t>
            </w:r>
            <w:r w:rsidR="00B65257">
              <w:t>лять</w:t>
            </w:r>
            <w:r>
              <w:t xml:space="preserve"> глазные мышцы</w:t>
            </w:r>
            <w:r w:rsidR="00B65257">
              <w:t xml:space="preserve"> при помощи гимнастики для глаз</w:t>
            </w:r>
            <w:r>
              <w:t>.</w:t>
            </w:r>
          </w:p>
        </w:tc>
      </w:tr>
      <w:tr w:rsidR="006171BC" w:rsidRPr="009C150F" w:rsidTr="00156916">
        <w:trPr>
          <w:trHeight w:val="503"/>
        </w:trPr>
        <w:tc>
          <w:tcPr>
            <w:tcW w:w="546" w:type="dxa"/>
          </w:tcPr>
          <w:p w:rsidR="006171BC" w:rsidRPr="00BD6995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08" w:type="dxa"/>
          </w:tcPr>
          <w:p w:rsidR="003E203D" w:rsidRDefault="009C7F00" w:rsidP="00257E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Игра с музыкальным сопровождением </w:t>
            </w:r>
            <w:r w:rsidR="006171BC" w:rsidRPr="00E65695">
              <w:rPr>
                <w:b/>
                <w:bCs/>
                <w:u w:val="single"/>
              </w:rPr>
              <w:t xml:space="preserve"> </w:t>
            </w:r>
          </w:p>
          <w:p w:rsidR="003E203D" w:rsidRDefault="003E203D" w:rsidP="00257E5B">
            <w:pPr>
              <w:rPr>
                <w:b/>
                <w:bCs/>
                <w:u w:val="single"/>
              </w:rPr>
            </w:pPr>
          </w:p>
          <w:p w:rsidR="006171BC" w:rsidRPr="00E65695" w:rsidRDefault="006171BC" w:rsidP="00257E5B">
            <w:pPr>
              <w:rPr>
                <w:b/>
                <w:bCs/>
                <w:u w:val="single"/>
              </w:rPr>
            </w:pPr>
            <w:r w:rsidRPr="00E65695">
              <w:rPr>
                <w:b/>
                <w:bCs/>
                <w:i/>
                <w:iCs/>
                <w:u w:val="single"/>
              </w:rPr>
              <w:t>«Пяточка, носочек – раз, два, три».</w:t>
            </w:r>
          </w:p>
          <w:p w:rsidR="006171BC" w:rsidRPr="00E62699" w:rsidRDefault="006171BC" w:rsidP="00257E5B">
            <w:proofErr w:type="gramStart"/>
            <w:r w:rsidRPr="00E65695">
              <w:rPr>
                <w:color w:val="000000"/>
                <w:shd w:val="clear" w:color="auto" w:fill="FFFFFF"/>
              </w:rPr>
              <w:t>Пяточка-носочек</w:t>
            </w:r>
            <w:proofErr w:type="gramEnd"/>
            <w:r w:rsidRPr="00E65695">
              <w:rPr>
                <w:color w:val="000000"/>
                <w:shd w:val="clear" w:color="auto" w:fill="FFFFFF"/>
              </w:rPr>
              <w:t xml:space="preserve"> - раз, два, три!</w:t>
            </w:r>
            <w:r w:rsidRPr="00E65695">
              <w:rPr>
                <w:color w:val="000000"/>
              </w:rPr>
              <w:br/>
            </w:r>
            <w:proofErr w:type="gramStart"/>
            <w:r w:rsidRPr="00E65695">
              <w:rPr>
                <w:color w:val="000000"/>
                <w:shd w:val="clear" w:color="auto" w:fill="FFFFFF"/>
              </w:rPr>
              <w:t>Пяточка-носочек</w:t>
            </w:r>
            <w:proofErr w:type="gramEnd"/>
            <w:r w:rsidRPr="00E65695">
              <w:rPr>
                <w:color w:val="000000"/>
                <w:shd w:val="clear" w:color="auto" w:fill="FFFFFF"/>
              </w:rPr>
              <w:t xml:space="preserve"> - раз, два, три!</w:t>
            </w:r>
            <w:r w:rsidRPr="00E65695">
              <w:rPr>
                <w:color w:val="000000"/>
              </w:rPr>
              <w:br/>
            </w:r>
            <w:r w:rsidRPr="00E65695">
              <w:rPr>
                <w:color w:val="000000"/>
                <w:shd w:val="clear" w:color="auto" w:fill="FFFFFF"/>
              </w:rPr>
              <w:t>А теперь потопаем, ручками похлопаем,</w:t>
            </w:r>
            <w:r w:rsidRPr="00E65695">
              <w:rPr>
                <w:color w:val="000000"/>
              </w:rPr>
              <w:br/>
            </w:r>
            <w:r w:rsidRPr="00E65695">
              <w:rPr>
                <w:color w:val="000000"/>
                <w:shd w:val="clear" w:color="auto" w:fill="FFFFFF"/>
              </w:rPr>
              <w:t>А еще попрыгаем, ножками подрыгаем.</w:t>
            </w:r>
            <w:r w:rsidRPr="00E65695">
              <w:rPr>
                <w:color w:val="000000"/>
              </w:rPr>
              <w:br/>
            </w:r>
            <w:r w:rsidRPr="00E65695">
              <w:rPr>
                <w:color w:val="000000"/>
                <w:shd w:val="clear" w:color="auto" w:fill="FFFFFF"/>
              </w:rPr>
              <w:t>Покружились вправо - раз,</w:t>
            </w:r>
            <w:r w:rsidRPr="00E65695">
              <w:rPr>
                <w:color w:val="000000"/>
              </w:rPr>
              <w:br/>
            </w:r>
            <w:r w:rsidRPr="00E65695">
              <w:rPr>
                <w:color w:val="000000"/>
                <w:shd w:val="clear" w:color="auto" w:fill="FFFFFF"/>
              </w:rPr>
              <w:t>Покружились влево - два.</w:t>
            </w:r>
            <w:r w:rsidRPr="00E65695">
              <w:rPr>
                <w:color w:val="000000"/>
              </w:rPr>
              <w:br/>
            </w:r>
            <w:r w:rsidRPr="00E65695">
              <w:rPr>
                <w:color w:val="000000"/>
                <w:shd w:val="clear" w:color="auto" w:fill="FFFFFF"/>
              </w:rPr>
              <w:t>Ну и снова еще раз повторяем этот пляс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54" w:type="dxa"/>
          </w:tcPr>
          <w:p w:rsidR="006171BC" w:rsidRPr="00E62699" w:rsidRDefault="006171BC" w:rsidP="00257E5B">
            <w:r>
              <w:t>Дети повторяют движения за педагогом.</w:t>
            </w:r>
          </w:p>
        </w:tc>
        <w:tc>
          <w:tcPr>
            <w:tcW w:w="2303" w:type="dxa"/>
          </w:tcPr>
          <w:p w:rsidR="006171BC" w:rsidRPr="00E62699" w:rsidRDefault="006171BC" w:rsidP="00257E5B">
            <w:r>
              <w:t xml:space="preserve">Дети обогатили свой двигательный опыт. Дети </w:t>
            </w:r>
            <w:r w:rsidRPr="003D2046">
              <w:t>владею</w:t>
            </w:r>
            <w:r>
              <w:t>т основными движениями, могу</w:t>
            </w:r>
            <w:r w:rsidRPr="003D2046">
              <w:t>т контролировать свои движения и управлять ими</w:t>
            </w:r>
            <w:r>
              <w:t>.</w:t>
            </w:r>
          </w:p>
        </w:tc>
      </w:tr>
      <w:tr w:rsidR="00AF5C12" w:rsidRPr="009C150F" w:rsidTr="00156916">
        <w:trPr>
          <w:trHeight w:val="503"/>
        </w:trPr>
        <w:tc>
          <w:tcPr>
            <w:tcW w:w="546" w:type="dxa"/>
          </w:tcPr>
          <w:p w:rsidR="00AF5C12" w:rsidRPr="00BD6995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08" w:type="dxa"/>
          </w:tcPr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i/>
                <w:iCs/>
                <w:u w:val="single"/>
              </w:rPr>
            </w:pPr>
            <w:r w:rsidRPr="00E72817">
              <w:rPr>
                <w:rStyle w:val="c0"/>
                <w:b/>
                <w:bCs/>
                <w:u w:val="single"/>
              </w:rPr>
              <w:t xml:space="preserve">Дыхательная гимнастика </w:t>
            </w:r>
            <w:r w:rsidRPr="00E72817">
              <w:rPr>
                <w:rStyle w:val="c0"/>
                <w:b/>
                <w:bCs/>
                <w:i/>
                <w:iCs/>
                <w:u w:val="single"/>
              </w:rPr>
              <w:t>«Вырасти большой»</w:t>
            </w:r>
            <w:r>
              <w:rPr>
                <w:rStyle w:val="c0"/>
                <w:b/>
                <w:bCs/>
                <w:i/>
                <w:iCs/>
                <w:u w:val="single"/>
              </w:rPr>
              <w:t>.</w:t>
            </w:r>
          </w:p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72817">
              <w:rPr>
                <w:rStyle w:val="c2"/>
                <w:b/>
                <w:bCs/>
                <w:color w:val="000000"/>
              </w:rPr>
              <w:t xml:space="preserve">ИП: </w:t>
            </w:r>
            <w:r w:rsidRPr="00E72817">
              <w:rPr>
                <w:rStyle w:val="c2"/>
                <w:color w:val="000000"/>
              </w:rPr>
              <w:t xml:space="preserve">стоя прямо, ноги вместе. </w:t>
            </w:r>
          </w:p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72817">
              <w:rPr>
                <w:rStyle w:val="c2"/>
                <w:color w:val="000000"/>
              </w:rPr>
              <w:t xml:space="preserve">Поднять руки вверх, хорошо потянуться, подняться на носки – вдох, опустить руки вниз, опуститься на всю ступню – выдох. </w:t>
            </w:r>
          </w:p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72817">
              <w:rPr>
                <w:rStyle w:val="c2"/>
                <w:color w:val="000000"/>
              </w:rPr>
              <w:lastRenderedPageBreak/>
              <w:t xml:space="preserve">На выдохе произнести </w:t>
            </w:r>
            <w:r w:rsidRPr="00E72817">
              <w:rPr>
                <w:rStyle w:val="c2"/>
                <w:b/>
                <w:bCs/>
                <w:i/>
                <w:iCs/>
                <w:color w:val="000000"/>
              </w:rPr>
              <w:t>«у-х-х-х»!</w:t>
            </w:r>
          </w:p>
          <w:p w:rsidR="00AF5C12" w:rsidRPr="00E72817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2817">
              <w:rPr>
                <w:rStyle w:val="c2"/>
                <w:color w:val="000000"/>
              </w:rPr>
              <w:t>Повторить 4-5 раз.</w:t>
            </w:r>
          </w:p>
          <w:p w:rsidR="00AF5C12" w:rsidRPr="00E62699" w:rsidRDefault="00AF5C12" w:rsidP="00257E5B"/>
        </w:tc>
        <w:tc>
          <w:tcPr>
            <w:tcW w:w="2254" w:type="dxa"/>
          </w:tcPr>
          <w:p w:rsidR="00AF5C12" w:rsidRPr="00E62699" w:rsidRDefault="00AF5C12" w:rsidP="00257E5B">
            <w:r>
              <w:lastRenderedPageBreak/>
              <w:t>Дети повторяют движения за педагогом.</w:t>
            </w:r>
          </w:p>
        </w:tc>
        <w:tc>
          <w:tcPr>
            <w:tcW w:w="2303" w:type="dxa"/>
          </w:tcPr>
          <w:p w:rsidR="00AF5C12" w:rsidRPr="00E62699" w:rsidRDefault="00AF5C12" w:rsidP="00257E5B">
            <w:r>
              <w:t>Дети умеют правильно выполнять дыхательную гимнастику.</w:t>
            </w:r>
          </w:p>
        </w:tc>
      </w:tr>
      <w:tr w:rsidR="00AF5C12" w:rsidRPr="009C150F" w:rsidTr="00156916">
        <w:trPr>
          <w:trHeight w:val="503"/>
        </w:trPr>
        <w:tc>
          <w:tcPr>
            <w:tcW w:w="546" w:type="dxa"/>
          </w:tcPr>
          <w:p w:rsidR="00AF5C12" w:rsidRDefault="00AF5C12" w:rsidP="00257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5508" w:type="dxa"/>
          </w:tcPr>
          <w:p w:rsidR="00AF5C12" w:rsidRPr="00653DB5" w:rsidRDefault="00AF5C12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>
              <w:rPr>
                <w:rStyle w:val="c0"/>
                <w:b/>
                <w:bCs/>
                <w:u w:val="single"/>
              </w:rPr>
              <w:t>Рефлексия.</w:t>
            </w:r>
            <w:r w:rsidR="00653DB5">
              <w:rPr>
                <w:rStyle w:val="c0"/>
                <w:b/>
                <w:bCs/>
                <w:u w:val="single"/>
              </w:rPr>
              <w:t xml:space="preserve"> </w:t>
            </w:r>
          </w:p>
          <w:p w:rsidR="003E203D" w:rsidRDefault="003E203D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  <w:u w:val="single"/>
              </w:rPr>
            </w:pPr>
          </w:p>
          <w:p w:rsidR="00AF5C12" w:rsidRPr="00AF5C12" w:rsidRDefault="00653DB5" w:rsidP="00257E5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Cs/>
              </w:rPr>
            </w:pPr>
            <w:r w:rsidRPr="00653DB5">
              <w:rPr>
                <w:rStyle w:val="c0"/>
                <w:bCs/>
                <w:u w:val="single"/>
              </w:rPr>
              <w:t>Доктор:</w:t>
            </w:r>
            <w:r>
              <w:rPr>
                <w:rStyle w:val="c0"/>
                <w:bCs/>
              </w:rPr>
              <w:t xml:space="preserve"> Ребята, давайте вспомним, о чем мы сегодня с вами говорили. Какие части тела вы уже знаете?</w:t>
            </w:r>
          </w:p>
        </w:tc>
        <w:tc>
          <w:tcPr>
            <w:tcW w:w="2254" w:type="dxa"/>
          </w:tcPr>
          <w:p w:rsidR="00AF5C12" w:rsidRDefault="00653DB5" w:rsidP="00257E5B">
            <w:r>
              <w:t>Дети отвечают на вопросы.</w:t>
            </w:r>
          </w:p>
        </w:tc>
        <w:tc>
          <w:tcPr>
            <w:tcW w:w="2303" w:type="dxa"/>
          </w:tcPr>
          <w:p w:rsidR="00AF5C12" w:rsidRPr="00653DB5" w:rsidRDefault="00653DB5" w:rsidP="00257E5B">
            <w:pPr>
              <w:rPr>
                <w:sz w:val="28"/>
                <w:szCs w:val="28"/>
              </w:rPr>
            </w:pPr>
            <w:r>
              <w:t xml:space="preserve">Дети </w:t>
            </w:r>
            <w:r w:rsidRPr="003D2046">
              <w:t>обладаю</w:t>
            </w:r>
            <w:r>
              <w:t>т начальными знаниями о строении своего тела</w:t>
            </w:r>
            <w:r w:rsidRPr="003D2046">
              <w:t>.</w:t>
            </w:r>
          </w:p>
        </w:tc>
      </w:tr>
    </w:tbl>
    <w:p w:rsidR="006171BC" w:rsidRDefault="006171BC" w:rsidP="00257E5B"/>
    <w:p w:rsidR="006171BC" w:rsidRPr="00156916" w:rsidRDefault="00156916" w:rsidP="00257E5B">
      <w:pPr>
        <w:rPr>
          <w:u w:val="single"/>
        </w:rPr>
      </w:pPr>
      <w:r w:rsidRPr="00156916">
        <w:rPr>
          <w:u w:val="single"/>
        </w:rPr>
        <w:t>Информационный источник</w:t>
      </w:r>
      <w:r w:rsidR="006171BC" w:rsidRPr="00156916">
        <w:rPr>
          <w:u w:val="single"/>
        </w:rPr>
        <w:t xml:space="preserve">: </w:t>
      </w:r>
    </w:p>
    <w:p w:rsidR="006171BC" w:rsidRPr="00156916" w:rsidRDefault="006171BC" w:rsidP="00257E5B">
      <w:pPr>
        <w:rPr>
          <w:u w:val="single"/>
        </w:rPr>
      </w:pPr>
    </w:p>
    <w:p w:rsidR="006171BC" w:rsidRPr="00156916" w:rsidRDefault="006171BC" w:rsidP="00257E5B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bCs w:val="0"/>
          <w:color w:val="371D10"/>
          <w:sz w:val="24"/>
          <w:szCs w:val="24"/>
        </w:rPr>
      </w:pPr>
      <w:r w:rsidRPr="00156916">
        <w:rPr>
          <w:b w:val="0"/>
          <w:bCs w:val="0"/>
          <w:color w:val="371D10"/>
          <w:sz w:val="24"/>
          <w:szCs w:val="24"/>
        </w:rPr>
        <w:t>Физкультминутки в детском саду</w:t>
      </w:r>
      <w:hyperlink r:id="rId7" w:history="1">
        <w:r w:rsidRPr="00156916">
          <w:rPr>
            <w:rStyle w:val="a9"/>
            <w:b w:val="0"/>
            <w:bCs w:val="0"/>
            <w:sz w:val="24"/>
            <w:szCs w:val="24"/>
          </w:rPr>
          <w:t>http://ped-kopilka.ru/blogs/sidorovazoya55-sidorovazoya55/fizkultminutka-chto-yeto-znachenie-fizkultminutki-dlja-zdorovja-detei.html</w:t>
        </w:r>
      </w:hyperlink>
    </w:p>
    <w:p w:rsidR="006171BC" w:rsidRPr="00156916" w:rsidRDefault="006171BC" w:rsidP="00257E5B">
      <w:pPr>
        <w:pStyle w:val="a8"/>
        <w:numPr>
          <w:ilvl w:val="0"/>
          <w:numId w:val="2"/>
        </w:numPr>
      </w:pPr>
      <w:r w:rsidRPr="00156916">
        <w:t xml:space="preserve">Картотека пальчиковых игр </w:t>
      </w:r>
      <w:hyperlink r:id="rId8" w:history="1">
        <w:r w:rsidRPr="00156916">
          <w:rPr>
            <w:rStyle w:val="a9"/>
          </w:rPr>
          <w:t>http://nsportal.ru/detskiy-sad/muzykalno-ritmicheskoe-zanyatie/2014/08/03/palchikovye-igry-1</w:t>
        </w:r>
      </w:hyperlink>
    </w:p>
    <w:p w:rsidR="006171BC" w:rsidRPr="00156916" w:rsidRDefault="006171BC" w:rsidP="00257E5B">
      <w:pPr>
        <w:pStyle w:val="a8"/>
        <w:numPr>
          <w:ilvl w:val="0"/>
          <w:numId w:val="2"/>
        </w:numPr>
        <w:shd w:val="clear" w:color="auto" w:fill="FFFFFF"/>
        <w:textAlignment w:val="baseline"/>
        <w:outlineLvl w:val="0"/>
        <w:rPr>
          <w:kern w:val="36"/>
        </w:rPr>
      </w:pPr>
      <w:r w:rsidRPr="00156916">
        <w:rPr>
          <w:kern w:val="36"/>
        </w:rPr>
        <w:t>Детская гимнастика для глаз в стихах</w:t>
      </w:r>
      <w:r w:rsidR="00653DB5" w:rsidRPr="00156916">
        <w:rPr>
          <w:kern w:val="36"/>
        </w:rPr>
        <w:t xml:space="preserve"> </w:t>
      </w:r>
      <w:hyperlink r:id="rId9" w:history="1">
        <w:r w:rsidRPr="00156916">
          <w:rPr>
            <w:rStyle w:val="a9"/>
            <w:kern w:val="36"/>
          </w:rPr>
          <w:t>http://gllaza.ru/detskaya-gimnastika-dlya-glaz-v-stihah-2</w:t>
        </w:r>
      </w:hyperlink>
    </w:p>
    <w:p w:rsidR="006171BC" w:rsidRPr="00156916" w:rsidRDefault="006171BC" w:rsidP="00257E5B">
      <w:pPr>
        <w:pStyle w:val="1"/>
        <w:numPr>
          <w:ilvl w:val="0"/>
          <w:numId w:val="2"/>
        </w:numPr>
        <w:shd w:val="clear" w:color="auto" w:fill="FFFFFF"/>
        <w:spacing w:before="150" w:beforeAutospacing="0" w:after="0" w:afterAutospacing="0"/>
        <w:textAlignment w:val="baseline"/>
        <w:rPr>
          <w:rStyle w:val="apple-converted-space"/>
          <w:b w:val="0"/>
          <w:bCs w:val="0"/>
          <w:sz w:val="24"/>
          <w:szCs w:val="24"/>
        </w:rPr>
      </w:pPr>
      <w:r w:rsidRPr="00156916">
        <w:rPr>
          <w:b w:val="0"/>
          <w:bCs w:val="0"/>
          <w:color w:val="333333"/>
          <w:sz w:val="24"/>
          <w:szCs w:val="24"/>
        </w:rPr>
        <w:t>Конспект комплексного занятия с детьми 3–4 лет</w:t>
      </w:r>
      <w:r w:rsidRPr="00156916">
        <w:rPr>
          <w:rStyle w:val="apple-converted-space"/>
          <w:b w:val="0"/>
          <w:bCs w:val="0"/>
          <w:color w:val="333333"/>
          <w:sz w:val="24"/>
          <w:szCs w:val="24"/>
        </w:rPr>
        <w:t> </w:t>
      </w:r>
      <w:hyperlink r:id="rId10" w:history="1">
        <w:r w:rsidRPr="00156916">
          <w:rPr>
            <w:rStyle w:val="a9"/>
            <w:b w:val="0"/>
            <w:bCs w:val="0"/>
            <w:sz w:val="24"/>
            <w:szCs w:val="24"/>
          </w:rPr>
          <w:t>http://www.maam.ru/detskijsad/konspekt-kompleksnogo-zanjatija-s-detmi-3-4-let.html</w:t>
        </w:r>
      </w:hyperlink>
    </w:p>
    <w:p w:rsidR="006171BC" w:rsidRPr="00156916" w:rsidRDefault="006171BC" w:rsidP="00257E5B">
      <w:pPr>
        <w:pStyle w:val="a8"/>
        <w:numPr>
          <w:ilvl w:val="0"/>
          <w:numId w:val="2"/>
        </w:numPr>
      </w:pPr>
      <w:r w:rsidRPr="00156916">
        <w:t xml:space="preserve">Картотека по развитию речи на тему: «Дыхательная гимнастика»  </w:t>
      </w:r>
      <w:hyperlink r:id="rId11" w:history="1">
        <w:r w:rsidRPr="00156916">
          <w:rPr>
            <w:rStyle w:val="a9"/>
          </w:rPr>
          <w:t>http://nsportal.ru/detskiy-sad/razvitie-rechi/2014/09/12/dykhatelnaya-gimnastika</w:t>
        </w:r>
      </w:hyperlink>
    </w:p>
    <w:p w:rsidR="006171BC" w:rsidRPr="00156916" w:rsidRDefault="006171BC" w:rsidP="00257E5B">
      <w:pPr>
        <w:pStyle w:val="a8"/>
        <w:numPr>
          <w:ilvl w:val="0"/>
          <w:numId w:val="2"/>
        </w:numPr>
      </w:pPr>
      <w:r w:rsidRPr="00156916">
        <w:t xml:space="preserve">Физкультминутка «Пяточка, носочек» </w:t>
      </w:r>
      <w:hyperlink r:id="rId12" w:history="1">
        <w:r w:rsidRPr="00156916">
          <w:rPr>
            <w:rStyle w:val="a9"/>
          </w:rPr>
          <w:t>http://muz-color.ru/?s=физкультминутка%20пяточка%20носочек</w:t>
        </w:r>
      </w:hyperlink>
    </w:p>
    <w:p w:rsidR="006171BC" w:rsidRPr="00156916" w:rsidRDefault="006171BC" w:rsidP="00257E5B">
      <w:pPr>
        <w:pStyle w:val="a8"/>
      </w:pPr>
    </w:p>
    <w:sectPr w:rsidR="006171BC" w:rsidRPr="00156916" w:rsidSect="00156916">
      <w:pgSz w:w="11906" w:h="16838"/>
      <w:pgMar w:top="962" w:right="851" w:bottom="1701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50" w:rsidRDefault="00F12550" w:rsidP="004B5038">
      <w:r>
        <w:separator/>
      </w:r>
    </w:p>
  </w:endnote>
  <w:endnote w:type="continuationSeparator" w:id="0">
    <w:p w:rsidR="00F12550" w:rsidRDefault="00F12550" w:rsidP="004B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50" w:rsidRDefault="00F12550" w:rsidP="004B5038">
      <w:r>
        <w:separator/>
      </w:r>
    </w:p>
  </w:footnote>
  <w:footnote w:type="continuationSeparator" w:id="0">
    <w:p w:rsidR="00F12550" w:rsidRDefault="00F12550" w:rsidP="004B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6DD"/>
    <w:multiLevelType w:val="multilevel"/>
    <w:tmpl w:val="BC12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5FE9"/>
    <w:multiLevelType w:val="hybridMultilevel"/>
    <w:tmpl w:val="4C4EA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052E"/>
    <w:multiLevelType w:val="hybridMultilevel"/>
    <w:tmpl w:val="559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F4D8A"/>
    <w:multiLevelType w:val="multilevel"/>
    <w:tmpl w:val="C662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E5F"/>
    <w:rsid w:val="0000606E"/>
    <w:rsid w:val="000B3281"/>
    <w:rsid w:val="000B5476"/>
    <w:rsid w:val="001447A4"/>
    <w:rsid w:val="00156916"/>
    <w:rsid w:val="00160D27"/>
    <w:rsid w:val="001679A8"/>
    <w:rsid w:val="00193E54"/>
    <w:rsid w:val="001E52B1"/>
    <w:rsid w:val="00257E5B"/>
    <w:rsid w:val="002F0815"/>
    <w:rsid w:val="00336C56"/>
    <w:rsid w:val="00355494"/>
    <w:rsid w:val="003D2046"/>
    <w:rsid w:val="003E203D"/>
    <w:rsid w:val="003F41B9"/>
    <w:rsid w:val="00410967"/>
    <w:rsid w:val="004A5AC5"/>
    <w:rsid w:val="004B2D3E"/>
    <w:rsid w:val="004B5038"/>
    <w:rsid w:val="004E7B51"/>
    <w:rsid w:val="005D233E"/>
    <w:rsid w:val="005E2BB4"/>
    <w:rsid w:val="006171BC"/>
    <w:rsid w:val="00653DB5"/>
    <w:rsid w:val="006E4E5F"/>
    <w:rsid w:val="00704F2B"/>
    <w:rsid w:val="007B3E4E"/>
    <w:rsid w:val="007B66A1"/>
    <w:rsid w:val="007E4BAC"/>
    <w:rsid w:val="008B6B36"/>
    <w:rsid w:val="00935A25"/>
    <w:rsid w:val="009846DE"/>
    <w:rsid w:val="009C150F"/>
    <w:rsid w:val="009C533F"/>
    <w:rsid w:val="009C7F00"/>
    <w:rsid w:val="00A01FEC"/>
    <w:rsid w:val="00A73E6F"/>
    <w:rsid w:val="00A83992"/>
    <w:rsid w:val="00AA70FF"/>
    <w:rsid w:val="00AE55D6"/>
    <w:rsid w:val="00AF5C12"/>
    <w:rsid w:val="00B53BF8"/>
    <w:rsid w:val="00B65257"/>
    <w:rsid w:val="00BA1039"/>
    <w:rsid w:val="00BD6995"/>
    <w:rsid w:val="00C416D7"/>
    <w:rsid w:val="00C462FA"/>
    <w:rsid w:val="00CA393A"/>
    <w:rsid w:val="00CA732F"/>
    <w:rsid w:val="00CE6476"/>
    <w:rsid w:val="00CF75FD"/>
    <w:rsid w:val="00D50A6F"/>
    <w:rsid w:val="00DA4A53"/>
    <w:rsid w:val="00DD4075"/>
    <w:rsid w:val="00E30DB4"/>
    <w:rsid w:val="00E62699"/>
    <w:rsid w:val="00E65695"/>
    <w:rsid w:val="00E72817"/>
    <w:rsid w:val="00EB5533"/>
    <w:rsid w:val="00F12550"/>
    <w:rsid w:val="00F16345"/>
    <w:rsid w:val="00F3074B"/>
    <w:rsid w:val="00F514F3"/>
    <w:rsid w:val="00F9768C"/>
    <w:rsid w:val="00FE5713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16D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16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4B5038"/>
    <w:rPr>
      <w:rFonts w:eastAsia="Times New Roman" w:cs="Calibri"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4B5038"/>
    <w:rPr>
      <w:rFonts w:eastAsia="Calibri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locked/>
    <w:rsid w:val="004B50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B5038"/>
    <w:rPr>
      <w:vertAlign w:val="superscript"/>
    </w:rPr>
  </w:style>
  <w:style w:type="paragraph" w:customStyle="1" w:styleId="p5">
    <w:name w:val="p5"/>
    <w:basedOn w:val="a"/>
    <w:uiPriority w:val="99"/>
    <w:rsid w:val="004B503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uiPriority w:val="99"/>
    <w:rsid w:val="004B5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Strong"/>
    <w:uiPriority w:val="99"/>
    <w:qFormat/>
    <w:rsid w:val="00DD4075"/>
    <w:rPr>
      <w:b/>
      <w:bCs/>
    </w:rPr>
  </w:style>
  <w:style w:type="character" w:customStyle="1" w:styleId="c0">
    <w:name w:val="c0"/>
    <w:basedOn w:val="a0"/>
    <w:uiPriority w:val="99"/>
    <w:rsid w:val="005E2BB4"/>
  </w:style>
  <w:style w:type="character" w:customStyle="1" w:styleId="apple-converted-space">
    <w:name w:val="apple-converted-space"/>
    <w:basedOn w:val="a0"/>
    <w:rsid w:val="00BD6995"/>
  </w:style>
  <w:style w:type="paragraph" w:customStyle="1" w:styleId="c4">
    <w:name w:val="c4"/>
    <w:basedOn w:val="a"/>
    <w:uiPriority w:val="99"/>
    <w:rsid w:val="00E72817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E72817"/>
  </w:style>
  <w:style w:type="paragraph" w:styleId="a8">
    <w:name w:val="List Paragraph"/>
    <w:basedOn w:val="a"/>
    <w:uiPriority w:val="99"/>
    <w:qFormat/>
    <w:rsid w:val="00193E54"/>
    <w:pPr>
      <w:ind w:left="720"/>
    </w:pPr>
  </w:style>
  <w:style w:type="character" w:styleId="a9">
    <w:name w:val="Hyperlink"/>
    <w:uiPriority w:val="99"/>
    <w:rsid w:val="007B66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5476"/>
    <w:pPr>
      <w:spacing w:before="100" w:beforeAutospacing="1" w:after="100" w:afterAutospacing="1"/>
    </w:pPr>
  </w:style>
  <w:style w:type="character" w:customStyle="1" w:styleId="c14">
    <w:name w:val="c14"/>
    <w:rsid w:val="0025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uzykalno-ritmicheskoe-zanyatie/2014/08/03/palchikovye-igry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sidorovazoya55-sidorovazoya55/fizkultminutka-chto-yeto-znachenie-fizkultminutki-dlja-zdorovja-detei.html" TargetMode="External"/><Relationship Id="rId12" Type="http://schemas.openxmlformats.org/officeDocument/2006/relationships/hyperlink" Target="http://muz-color.ru/?s=&#1092;&#1080;&#1079;&#1082;&#1091;&#1083;&#1100;&#1090;&#1084;&#1080;&#1085;&#1091;&#1090;&#1082;&#1072;%20&#1087;&#1103;&#1090;&#1086;&#1095;&#1082;&#1072;%20&#1085;&#1086;&#1089;&#1086;&#1095;&#1077;&#108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detskiy-sad/razvitie-rechi/2014/09/12/dykhatelnaya-gimnastika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aam.ru/detskijsad/konspekt-kompleksnogo-zanjatija-s-detmi-3-4-l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laza.ru/detskaya-gimnastika-dlya-glaz-v-stihah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23</cp:revision>
  <cp:lastPrinted>2017-02-08T12:46:00Z</cp:lastPrinted>
  <dcterms:created xsi:type="dcterms:W3CDTF">2016-12-19T05:26:00Z</dcterms:created>
  <dcterms:modified xsi:type="dcterms:W3CDTF">2018-12-26T09:58:00Z</dcterms:modified>
</cp:coreProperties>
</file>